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7E7B" w14:textId="7BBA56A2" w:rsidR="00BD3406" w:rsidRDefault="001A74A7">
      <w:pPr>
        <w:spacing w:line="360" w:lineRule="auto"/>
        <w:ind w:left="0" w:hanging="2"/>
        <w:rPr>
          <w:rFonts w:ascii="Arial" w:eastAsia="Arial" w:hAnsi="Arial" w:cs="Arial"/>
          <w:color w:val="00B050"/>
        </w:rPr>
      </w:pPr>
      <w:bookmarkStart w:id="0" w:name="_GoBack"/>
      <w:bookmarkEnd w:id="0"/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91209D8" wp14:editId="4B5970FD">
            <wp:simplePos x="0" y="0"/>
            <wp:positionH relativeFrom="column">
              <wp:posOffset>497205</wp:posOffset>
            </wp:positionH>
            <wp:positionV relativeFrom="paragraph">
              <wp:posOffset>-194310</wp:posOffset>
            </wp:positionV>
            <wp:extent cx="4572000" cy="837565"/>
            <wp:effectExtent l="0" t="0" r="0" b="635"/>
            <wp:wrapNone/>
            <wp:docPr id="9" name="Picture 9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7E">
        <w:rPr>
          <w:rFonts w:ascii="Arial" w:eastAsia="Arial" w:hAnsi="Arial" w:cs="Arial"/>
        </w:rPr>
        <w:tab/>
      </w:r>
      <w:r w:rsidR="0007527E">
        <w:rPr>
          <w:rFonts w:ascii="Arial" w:eastAsia="Arial" w:hAnsi="Arial" w:cs="Arial"/>
        </w:rPr>
        <w:tab/>
      </w:r>
      <w:r w:rsidR="0007527E">
        <w:rPr>
          <w:rFonts w:ascii="Arial" w:eastAsia="Arial" w:hAnsi="Arial" w:cs="Arial"/>
        </w:rPr>
        <w:tab/>
      </w:r>
    </w:p>
    <w:p w14:paraId="6EEA0A53" w14:textId="6E102077" w:rsidR="00BD3406" w:rsidRDefault="00BD3406">
      <w:pPr>
        <w:spacing w:line="276" w:lineRule="auto"/>
        <w:ind w:left="0" w:hanging="2"/>
        <w:jc w:val="center"/>
        <w:rPr>
          <w:rFonts w:ascii="Arial" w:eastAsia="Arial" w:hAnsi="Arial" w:cs="Arial"/>
          <w:color w:val="0000FF"/>
        </w:rPr>
      </w:pPr>
    </w:p>
    <w:p w14:paraId="239B0399" w14:textId="482A171C" w:rsidR="00BD3406" w:rsidRDefault="001A74A7">
      <w:pPr>
        <w:spacing w:line="276" w:lineRule="auto"/>
        <w:ind w:left="0" w:right="-1191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0A133" wp14:editId="11C55A5A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067300" cy="5080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cmpd="thickThin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8973F0" w14:textId="77777777" w:rsidR="001A74A7" w:rsidRPr="0079234C" w:rsidRDefault="001A74A7" w:rsidP="001A74A7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 xml:space="preserve">Perusahaan </w:t>
                            </w: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Umum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 xml:space="preserve"> Daerah </w:t>
                            </w: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Tirtanadi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>Provinsi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b/>
                                <w:bCs/>
                                <w:color w:val="595959"/>
                                <w:sz w:val="16"/>
                                <w:szCs w:val="16"/>
                              </w:rPr>
                              <w:t xml:space="preserve"> Sumatera Utara</w:t>
                            </w:r>
                          </w:p>
                          <w:p w14:paraId="0A318E5D" w14:textId="77777777" w:rsidR="001A74A7" w:rsidRPr="0079234C" w:rsidRDefault="001A74A7" w:rsidP="001A74A7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Jalan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Sisingamangaraja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 xml:space="preserve"> No.1 Medan </w:t>
                            </w:r>
                            <w:proofErr w:type="gramStart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20212  Telp</w:t>
                            </w:r>
                            <w:proofErr w:type="gramEnd"/>
                            <w:r w:rsidRPr="0079234C"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</w:rPr>
                              <w:t>.+62 61 4571666  Fax. +62 61 4572771</w:t>
                            </w:r>
                          </w:p>
                          <w:p w14:paraId="2A2F46E6" w14:textId="77777777" w:rsidR="001A74A7" w:rsidRPr="0079234C" w:rsidRDefault="001A74A7" w:rsidP="001A74A7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>Website :</w:t>
                            </w:r>
                            <w:proofErr w:type="gramEnd"/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C129F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www.tirtanadi.co.id</w:t>
                              </w:r>
                            </w:hyperlink>
                            <w:r w:rsidRPr="0079234C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1" w:history="1">
                              <w:r w:rsidRPr="0079234C">
                                <w:rPr>
                                  <w:rStyle w:val="Hyperlink"/>
                                  <w:rFonts w:ascii="Arial" w:hAnsi="Arial" w:cs="Arial"/>
                                  <w:color w:val="4472C4"/>
                                  <w:sz w:val="16"/>
                                  <w:szCs w:val="16"/>
                                </w:rPr>
                                <w:t>tirtanadi@tirtanadi.co.id</w:t>
                              </w:r>
                            </w:hyperlink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 xml:space="preserve">  Halo </w:t>
                            </w:r>
                            <w:proofErr w:type="spellStart"/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>Tirtanadi</w:t>
                            </w:r>
                            <w:proofErr w:type="spellEnd"/>
                            <w:r w:rsidRPr="0079234C">
                              <w:rPr>
                                <w:rFonts w:ascii="Arial" w:hAnsi="Arial" w:cs="Arial"/>
                                <w:color w:val="4472C4"/>
                                <w:sz w:val="16"/>
                                <w:szCs w:val="16"/>
                              </w:rPr>
                              <w:t xml:space="preserve">  1500-922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0.45pt;width:399pt;height:40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" filled="f" stroked="f" strokecolor="white" strokeweight="2.5pt">
                <v:stroke linestyle="thickThin"/>
                <v:textbox>
                  <w:txbxContent>
                    <w:p w14:paraId="4E8973F0" w14:textId="77777777" w:rsidR="001A74A7" w:rsidRPr="0079234C" w:rsidRDefault="001A74A7" w:rsidP="001A74A7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</w:pPr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 xml:space="preserve">Perusahaan </w:t>
                      </w:r>
                      <w:proofErr w:type="spellStart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>Umum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 xml:space="preserve"> Daerah </w:t>
                      </w:r>
                      <w:proofErr w:type="spellStart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>Tirtanadi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>Provinsi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b/>
                          <w:bCs/>
                          <w:color w:val="595959"/>
                          <w:sz w:val="16"/>
                          <w:szCs w:val="16"/>
                        </w:rPr>
                        <w:t xml:space="preserve"> Sumatera Utara</w:t>
                      </w:r>
                    </w:p>
                    <w:p w14:paraId="0A318E5D" w14:textId="77777777" w:rsidR="001A74A7" w:rsidRPr="0079234C" w:rsidRDefault="001A74A7" w:rsidP="001A74A7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</w:pPr>
                      <w:proofErr w:type="spellStart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Jalan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Sisingamangaraja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 xml:space="preserve"> No.1 Medan </w:t>
                      </w:r>
                      <w:proofErr w:type="gramStart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20212  Telp</w:t>
                      </w:r>
                      <w:proofErr w:type="gramEnd"/>
                      <w:r w:rsidRPr="0079234C">
                        <w:rPr>
                          <w:rFonts w:ascii="Arial" w:hAnsi="Arial" w:cs="Arial"/>
                          <w:color w:val="595959"/>
                          <w:sz w:val="16"/>
                          <w:szCs w:val="16"/>
                        </w:rPr>
                        <w:t>.+62 61 4571666  Fax. +62 61 4572771</w:t>
                      </w:r>
                    </w:p>
                    <w:p w14:paraId="2A2F46E6" w14:textId="77777777" w:rsidR="001A74A7" w:rsidRPr="0079234C" w:rsidRDefault="001A74A7" w:rsidP="001A74A7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</w:pPr>
                      <w:proofErr w:type="gramStart"/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>Website :</w:t>
                      </w:r>
                      <w:proofErr w:type="gramEnd"/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Pr="00C129F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www.tirtanadi.co.id</w:t>
                        </w:r>
                      </w:hyperlink>
                      <w:r w:rsidRPr="0079234C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 </w:t>
                      </w:r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 xml:space="preserve">email: </w:t>
                      </w:r>
                      <w:hyperlink r:id="rId13" w:history="1">
                        <w:r w:rsidRPr="0079234C">
                          <w:rPr>
                            <w:rStyle w:val="Hyperlink"/>
                            <w:rFonts w:ascii="Arial" w:hAnsi="Arial" w:cs="Arial"/>
                            <w:color w:val="4472C4"/>
                            <w:sz w:val="16"/>
                            <w:szCs w:val="16"/>
                          </w:rPr>
                          <w:t>tirtanadi@tirtanadi.co.id</w:t>
                        </w:r>
                      </w:hyperlink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 xml:space="preserve">  Halo </w:t>
                      </w:r>
                      <w:proofErr w:type="spellStart"/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>Tirtanadi</w:t>
                      </w:r>
                      <w:proofErr w:type="spellEnd"/>
                      <w:r w:rsidRPr="0079234C">
                        <w:rPr>
                          <w:rFonts w:ascii="Arial" w:hAnsi="Arial" w:cs="Arial"/>
                          <w:color w:val="4472C4"/>
                          <w:sz w:val="16"/>
                          <w:szCs w:val="16"/>
                        </w:rPr>
                        <w:t xml:space="preserve">  1500-922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5B85C" w14:textId="77777777" w:rsidR="00BD3406" w:rsidRDefault="00BD340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3DE689A" w14:textId="65B0BC06" w:rsidR="00BD3406" w:rsidRDefault="000752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040"/>
          <w:tab w:val="left" w:pos="5760"/>
          <w:tab w:val="left" w:pos="6480"/>
          <w:tab w:val="left" w:pos="720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18571938" w14:textId="77777777" w:rsidR="00855B0D" w:rsidRDefault="00855B0D" w:rsidP="00855B0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PROSEDUR MUTU</w:t>
      </w:r>
    </w:p>
    <w:p w14:paraId="606F435F" w14:textId="77777777" w:rsidR="00855B0D" w:rsidRDefault="00855B0D" w:rsidP="00855B0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PENGENDALIAN OPERASIONAL POMPA BOOSTER PUMP</w:t>
      </w:r>
    </w:p>
    <w:p w14:paraId="27787F09" w14:textId="77777777" w:rsidR="00855B0D" w:rsidRDefault="00855B0D" w:rsidP="00855B0D">
      <w:pPr>
        <w:spacing w:before="120"/>
        <w:ind w:left="0" w:right="-808" w:hanging="2"/>
        <w:jc w:val="center"/>
        <w:rPr>
          <w:rFonts w:ascii="Arial" w:eastAsia="Arial" w:hAnsi="Arial" w:cs="Arial"/>
        </w:rPr>
      </w:pPr>
    </w:p>
    <w:p w14:paraId="54AE48D8" w14:textId="77777777" w:rsidR="00855B0D" w:rsidRDefault="00855B0D" w:rsidP="00F65723">
      <w:pPr>
        <w:spacing w:before="120"/>
        <w:ind w:leftChars="599" w:left="1438" w:firstLineChars="0" w:firstLin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No. </w:t>
      </w:r>
      <w:proofErr w:type="spellStart"/>
      <w:r>
        <w:rPr>
          <w:rFonts w:ascii="Arial" w:eastAsia="Arial" w:hAnsi="Arial" w:cs="Arial"/>
          <w:b/>
        </w:rPr>
        <w:t>Dokumen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PERUMDA-PM-TRD-02</w:t>
      </w:r>
    </w:p>
    <w:p w14:paraId="3D2D78BC" w14:textId="21D03191" w:rsidR="00855B0D" w:rsidRDefault="00855B0D" w:rsidP="00F65723">
      <w:pPr>
        <w:spacing w:before="120"/>
        <w:ind w:leftChars="599" w:left="1438" w:firstLineChars="0" w:firstLine="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Revisi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F65723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:  00</w:t>
      </w:r>
    </w:p>
    <w:p w14:paraId="147D9E37" w14:textId="77777777" w:rsidR="00855B0D" w:rsidRDefault="00855B0D" w:rsidP="00F65723">
      <w:pPr>
        <w:spacing w:before="120"/>
        <w:ind w:leftChars="599" w:left="1438" w:firstLineChars="0" w:firstLine="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Tanggal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Berlaku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26 September 2022 </w:t>
      </w:r>
    </w:p>
    <w:p w14:paraId="322B5642" w14:textId="77777777" w:rsidR="00855B0D" w:rsidRDefault="00855B0D" w:rsidP="00855B0D">
      <w:pPr>
        <w:spacing w:before="120"/>
        <w:ind w:left="0" w:hanging="2"/>
        <w:jc w:val="center"/>
        <w:rPr>
          <w:rFonts w:ascii="Arial" w:eastAsia="Arial" w:hAnsi="Arial" w:cs="Arial"/>
        </w:rPr>
      </w:pPr>
    </w:p>
    <w:p w14:paraId="4398F73F" w14:textId="77777777" w:rsidR="00855B0D" w:rsidRDefault="00855B0D" w:rsidP="00855B0D">
      <w:pPr>
        <w:spacing w:line="360" w:lineRule="auto"/>
        <w:ind w:left="0" w:hanging="2"/>
        <w:rPr>
          <w:rFonts w:ascii="Arial" w:eastAsia="Arial" w:hAnsi="Arial" w:cs="Arial"/>
        </w:rPr>
      </w:pPr>
    </w:p>
    <w:p w14:paraId="31B0A8BA" w14:textId="77777777" w:rsidR="00855B0D" w:rsidRDefault="00855B0D" w:rsidP="00855B0D">
      <w:pPr>
        <w:spacing w:line="360" w:lineRule="auto"/>
        <w:ind w:left="0" w:hanging="2"/>
        <w:rPr>
          <w:rFonts w:ascii="Arial" w:eastAsia="Arial" w:hAnsi="Arial" w:cs="Arial"/>
        </w:rPr>
      </w:pPr>
    </w:p>
    <w:p w14:paraId="4B0A59CC" w14:textId="77777777" w:rsidR="00F65723" w:rsidRDefault="00F65723" w:rsidP="00855B0D">
      <w:pPr>
        <w:spacing w:line="360" w:lineRule="auto"/>
        <w:ind w:left="0" w:hanging="2"/>
        <w:rPr>
          <w:rFonts w:ascii="Arial" w:eastAsia="Arial" w:hAnsi="Arial" w:cs="Arial"/>
        </w:rPr>
      </w:pPr>
    </w:p>
    <w:p w14:paraId="6723C3F2" w14:textId="77777777" w:rsidR="00F65723" w:rsidRDefault="00F65723" w:rsidP="00855B0D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3946"/>
        <w:gridCol w:w="2430"/>
      </w:tblGrid>
      <w:tr w:rsidR="00855B0D" w14:paraId="074A1A0C" w14:textId="77777777" w:rsidTr="00B91CBC">
        <w:trPr>
          <w:trHeight w:val="720"/>
        </w:trPr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5C12F" w14:textId="77777777" w:rsidR="00855B0D" w:rsidRDefault="00855B0D" w:rsidP="00B9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0B34" w14:textId="77777777" w:rsidR="00855B0D" w:rsidRDefault="00855B0D" w:rsidP="00B91CBC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Jabatan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AFA5" w14:textId="77777777" w:rsidR="00855B0D" w:rsidRDefault="00855B0D" w:rsidP="00B91CBC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Tangan</w:t>
            </w:r>
            <w:proofErr w:type="spellEnd"/>
          </w:p>
        </w:tc>
      </w:tr>
      <w:tr w:rsidR="00855B0D" w14:paraId="7FA96B3F" w14:textId="77777777" w:rsidTr="00B91CBC">
        <w:trPr>
          <w:trHeight w:val="115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EE50" w14:textId="77777777" w:rsidR="00855B0D" w:rsidRDefault="00855B0D" w:rsidP="00B9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Oleh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567D" w14:textId="77777777" w:rsidR="00855B0D" w:rsidRDefault="00855B0D" w:rsidP="00B9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Divisi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Transmisi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Distribusi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FB0A" w14:textId="77777777" w:rsidR="00855B0D" w:rsidRDefault="00855B0D" w:rsidP="00B91CBC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3D01FB41" w14:textId="77777777" w:rsidTr="00B91CBC">
        <w:trPr>
          <w:cantSplit/>
          <w:trHeight w:val="7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E11" w14:textId="77777777" w:rsidR="00855B0D" w:rsidRDefault="00855B0D" w:rsidP="00B91CBC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Diperiksa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Oleh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B784" w14:textId="152752F4" w:rsidR="00855B0D" w:rsidRDefault="00855B0D" w:rsidP="0084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spacing w:line="360" w:lineRule="auto"/>
              <w:ind w:left="-2" w:firstLineChars="0" w:firstLine="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Divisi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Manajemen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3EE2" w14:textId="77777777" w:rsidR="00855B0D" w:rsidRDefault="00855B0D" w:rsidP="00B91CBC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A3D4EBA" w14:textId="77777777" w:rsidR="00855B0D" w:rsidRDefault="00855B0D" w:rsidP="00B91CBC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45D3D43C" w14:textId="77777777" w:rsidTr="00B91CBC">
        <w:trPr>
          <w:cantSplit/>
          <w:trHeight w:val="72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C39C" w14:textId="4AC00F49" w:rsidR="00855B0D" w:rsidRDefault="00842C94" w:rsidP="00B91CBC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Oleh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E6B9" w14:textId="77777777" w:rsidR="00855B0D" w:rsidRDefault="00855B0D" w:rsidP="00B91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Direktur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Minum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4A1B" w14:textId="77777777" w:rsidR="00855B0D" w:rsidRDefault="00855B0D" w:rsidP="00B91CBC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6948167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1A35431B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85C31DD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6220F6C6" w14:textId="77777777" w:rsidR="00F65723" w:rsidRDefault="00F65723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5A7FE4C" w14:textId="77777777" w:rsidR="00F65723" w:rsidRDefault="00F65723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45174C58" w14:textId="77777777" w:rsidR="00842C94" w:rsidRDefault="00842C94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9D8AA3B" w14:textId="77777777" w:rsidR="00842C94" w:rsidRDefault="00842C94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53F19099" w14:textId="77777777" w:rsidR="00855B0D" w:rsidRDefault="00855B0D" w:rsidP="00855B0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Dokumen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adalah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milik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Perumda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Tirtanadi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Provinsi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Sumatera Utara</w:t>
      </w:r>
    </w:p>
    <w:p w14:paraId="754528F4" w14:textId="77777777" w:rsidR="00855B0D" w:rsidRDefault="00855B0D" w:rsidP="00855B0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Dilarang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menggandakan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dokumen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tanpa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persetujuan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tertulis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dari</w:t>
      </w:r>
      <w:proofErr w:type="spellEnd"/>
    </w:p>
    <w:p w14:paraId="7940FDA4" w14:textId="77777777" w:rsidR="00855B0D" w:rsidRDefault="00855B0D" w:rsidP="00855B0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Manajemen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Perumda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Tirtanadi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Provinsi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Sumatera Utara</w:t>
      </w:r>
    </w:p>
    <w:p w14:paraId="7C98603A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7CB09E15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DAFTAR ISI</w:t>
      </w:r>
    </w:p>
    <w:p w14:paraId="1EAD8624" w14:textId="77777777" w:rsidR="00855B0D" w:rsidRDefault="00855B0D" w:rsidP="00855B0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1FFC5F5" w14:textId="77777777" w:rsidR="00855B0D" w:rsidRDefault="00855B0D" w:rsidP="00F65723">
      <w:pPr>
        <w:numPr>
          <w:ilvl w:val="0"/>
          <w:numId w:val="17"/>
        </w:num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Halaman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Persetujuan</w:t>
      </w:r>
      <w:proofErr w:type="spellEnd"/>
    </w:p>
    <w:p w14:paraId="4C5A084B" w14:textId="77777777" w:rsidR="00855B0D" w:rsidRDefault="00855B0D" w:rsidP="00F65723">
      <w:pPr>
        <w:numPr>
          <w:ilvl w:val="0"/>
          <w:numId w:val="17"/>
        </w:numPr>
        <w:spacing w:before="120"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Daftar</w:t>
      </w:r>
      <w:proofErr w:type="spellEnd"/>
      <w:r>
        <w:rPr>
          <w:rFonts w:ascii="Arial" w:eastAsia="Arial" w:hAnsi="Arial" w:cs="Arial"/>
        </w:rPr>
        <w:t xml:space="preserve"> Isi</w:t>
      </w:r>
    </w:p>
    <w:p w14:paraId="34FCF93E" w14:textId="77777777" w:rsidR="00855B0D" w:rsidRDefault="00855B0D" w:rsidP="00F65723">
      <w:pPr>
        <w:numPr>
          <w:ilvl w:val="0"/>
          <w:numId w:val="17"/>
        </w:numPr>
        <w:spacing w:before="120"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Daftar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Riwayat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Perubahan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</w:t>
      </w:r>
      <w:proofErr w:type="spellEnd"/>
    </w:p>
    <w:p w14:paraId="67F2A1C1" w14:textId="77777777" w:rsidR="00855B0D" w:rsidRDefault="00855B0D" w:rsidP="00F65723">
      <w:pPr>
        <w:numPr>
          <w:ilvl w:val="0"/>
          <w:numId w:val="17"/>
        </w:numPr>
        <w:spacing w:before="120"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Prosedur</w:t>
      </w:r>
      <w:proofErr w:type="spellEnd"/>
      <w:r>
        <w:rPr>
          <w:rFonts w:ascii="Arial" w:eastAsia="Arial" w:hAnsi="Arial" w:cs="Arial"/>
        </w:rPr>
        <w:t xml:space="preserve"> </w:t>
      </w:r>
    </w:p>
    <w:p w14:paraId="623447F9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Tujuan</w:t>
      </w:r>
      <w:proofErr w:type="spellEnd"/>
      <w:r>
        <w:rPr>
          <w:rFonts w:ascii="Arial" w:eastAsia="Arial" w:hAnsi="Arial" w:cs="Arial"/>
        </w:rPr>
        <w:t xml:space="preserve"> </w:t>
      </w:r>
    </w:p>
    <w:p w14:paraId="0AB9F3A7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Ruang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Lingkup</w:t>
      </w:r>
      <w:proofErr w:type="spellEnd"/>
    </w:p>
    <w:p w14:paraId="1AC4F921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</w:p>
    <w:p w14:paraId="119627F4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Defenisi</w:t>
      </w:r>
      <w:proofErr w:type="spellEnd"/>
    </w:p>
    <w:p w14:paraId="488781A0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Referensi</w:t>
      </w:r>
      <w:proofErr w:type="spellEnd"/>
      <w:r>
        <w:rPr>
          <w:rFonts w:ascii="Arial" w:eastAsia="Arial" w:hAnsi="Arial" w:cs="Arial"/>
        </w:rPr>
        <w:tab/>
      </w:r>
    </w:p>
    <w:p w14:paraId="1184A3A1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Uraian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Prosedur</w:t>
      </w:r>
      <w:proofErr w:type="spellEnd"/>
    </w:p>
    <w:p w14:paraId="28861C6D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Flowchart</w:t>
      </w:r>
    </w:p>
    <w:p w14:paraId="3BFD3945" w14:textId="77777777" w:rsidR="00855B0D" w:rsidRDefault="00855B0D" w:rsidP="00F65723">
      <w:pPr>
        <w:numPr>
          <w:ilvl w:val="1"/>
          <w:numId w:val="12"/>
        </w:numPr>
        <w:tabs>
          <w:tab w:val="left" w:pos="1260"/>
        </w:tabs>
        <w:spacing w:before="120" w:line="360" w:lineRule="auto"/>
        <w:ind w:leftChars="299" w:left="896" w:hangingChars="74" w:hanging="1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Lampiran</w:t>
      </w:r>
      <w:proofErr w:type="spellEnd"/>
    </w:p>
    <w:p w14:paraId="7C8AE454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776669AA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2EF0A867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617944D1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0451F81F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57A869D8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72F1603A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31058C54" w14:textId="77777777" w:rsidR="00855B0D" w:rsidRDefault="00855B0D" w:rsidP="00855B0D">
      <w:pPr>
        <w:ind w:leftChars="0" w:left="0" w:firstLineChars="0" w:firstLine="0"/>
        <w:rPr>
          <w:rFonts w:ascii="Arial" w:eastAsia="Arial" w:hAnsi="Arial" w:cs="Arial"/>
        </w:rPr>
      </w:pPr>
    </w:p>
    <w:p w14:paraId="3CE544B6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4289DDEC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3E137E7A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0CE7DCB3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360A725B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49D1D0CB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1143DD61" w14:textId="77777777" w:rsidR="00855B0D" w:rsidRDefault="00855B0D" w:rsidP="00855B0D">
      <w:pPr>
        <w:ind w:left="0" w:hanging="2"/>
        <w:rPr>
          <w:rFonts w:ascii="Arial" w:eastAsia="Arial" w:hAnsi="Arial" w:cs="Arial"/>
        </w:rPr>
      </w:pPr>
    </w:p>
    <w:p w14:paraId="73909FB6" w14:textId="77777777" w:rsidR="00855B0D" w:rsidRDefault="00855B0D" w:rsidP="00855B0D">
      <w:pPr>
        <w:spacing w:after="280"/>
        <w:ind w:leftChars="0" w:left="0" w:firstLineChars="0" w:firstLine="0"/>
        <w:rPr>
          <w:rFonts w:ascii="Arial" w:eastAsia="Arial" w:hAnsi="Arial" w:cs="Arial"/>
        </w:rPr>
      </w:pPr>
      <w:r>
        <w:br w:type="page"/>
      </w:r>
      <w:proofErr w:type="spellStart"/>
      <w:r>
        <w:rPr>
          <w:rFonts w:ascii="Arial" w:eastAsia="Arial" w:hAnsi="Arial" w:cs="Arial"/>
          <w:b/>
        </w:rPr>
        <w:lastRenderedPageBreak/>
        <w:t>Riwayat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Perubahan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Dokumen</w:t>
      </w:r>
      <w:proofErr w:type="spellEnd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2153"/>
        <w:gridCol w:w="4912"/>
      </w:tblGrid>
      <w:tr w:rsidR="00855B0D" w14:paraId="43C87108" w14:textId="77777777" w:rsidTr="00B91CBC">
        <w:trPr>
          <w:trHeight w:val="575"/>
        </w:trPr>
        <w:tc>
          <w:tcPr>
            <w:tcW w:w="2007" w:type="dxa"/>
            <w:vAlign w:val="center"/>
          </w:tcPr>
          <w:p w14:paraId="0E4C0248" w14:textId="77777777" w:rsidR="00855B0D" w:rsidRDefault="00855B0D" w:rsidP="00B91CB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Revisi</w:t>
            </w:r>
            <w:proofErr w:type="spellEnd"/>
          </w:p>
        </w:tc>
        <w:tc>
          <w:tcPr>
            <w:tcW w:w="2153" w:type="dxa"/>
            <w:vAlign w:val="center"/>
          </w:tcPr>
          <w:p w14:paraId="15002CB2" w14:textId="77777777" w:rsidR="00855B0D" w:rsidRDefault="00855B0D" w:rsidP="00B91CB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Tgl</w:t>
            </w:r>
            <w:proofErr w:type="spellEnd"/>
            <w:r>
              <w:rPr>
                <w:rFonts w:ascii="Arial" w:eastAsia="Arial" w:hAnsi="Arial" w:cs="Arial"/>
                <w:b/>
                <w:smallCaps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Revisi</w:t>
            </w:r>
            <w:proofErr w:type="spellEnd"/>
          </w:p>
        </w:tc>
        <w:tc>
          <w:tcPr>
            <w:tcW w:w="4912" w:type="dxa"/>
            <w:vAlign w:val="center"/>
          </w:tcPr>
          <w:p w14:paraId="42BF6668" w14:textId="77777777" w:rsidR="00855B0D" w:rsidRDefault="00855B0D" w:rsidP="00B91CB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Uraian</w:t>
            </w:r>
            <w:proofErr w:type="spellEnd"/>
          </w:p>
        </w:tc>
      </w:tr>
      <w:tr w:rsidR="00855B0D" w14:paraId="33636063" w14:textId="77777777" w:rsidTr="00B91CBC">
        <w:trPr>
          <w:trHeight w:val="413"/>
        </w:trPr>
        <w:tc>
          <w:tcPr>
            <w:tcW w:w="2007" w:type="dxa"/>
          </w:tcPr>
          <w:p w14:paraId="7BA52428" w14:textId="77777777" w:rsidR="00855B0D" w:rsidRDefault="00855B0D" w:rsidP="00B91CBC">
            <w:pPr>
              <w:tabs>
                <w:tab w:val="center" w:pos="884"/>
              </w:tabs>
              <w:spacing w:before="60" w:after="6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09691416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  <w:vAlign w:val="center"/>
          </w:tcPr>
          <w:p w14:paraId="1F3445B8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71D6624A" w14:textId="77777777" w:rsidTr="00B91CBC">
        <w:trPr>
          <w:trHeight w:val="431"/>
        </w:trPr>
        <w:tc>
          <w:tcPr>
            <w:tcW w:w="2007" w:type="dxa"/>
          </w:tcPr>
          <w:p w14:paraId="067586D1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65C1B306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  <w:vAlign w:val="center"/>
          </w:tcPr>
          <w:p w14:paraId="52FDE8B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4CE2E66C" w14:textId="77777777" w:rsidTr="00B91CBC">
        <w:trPr>
          <w:trHeight w:val="413"/>
        </w:trPr>
        <w:tc>
          <w:tcPr>
            <w:tcW w:w="2007" w:type="dxa"/>
          </w:tcPr>
          <w:p w14:paraId="4885A399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49E20204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7E7440B2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56E8F868" w14:textId="77777777" w:rsidTr="00B91CBC">
        <w:trPr>
          <w:trHeight w:val="413"/>
        </w:trPr>
        <w:tc>
          <w:tcPr>
            <w:tcW w:w="2007" w:type="dxa"/>
          </w:tcPr>
          <w:p w14:paraId="37AE9D85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40DDBA74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1546C464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17A5866E" w14:textId="77777777" w:rsidTr="00B91CBC">
        <w:trPr>
          <w:trHeight w:val="431"/>
        </w:trPr>
        <w:tc>
          <w:tcPr>
            <w:tcW w:w="2007" w:type="dxa"/>
          </w:tcPr>
          <w:p w14:paraId="428EA3F1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75343F8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7076C662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710DDAF3" w14:textId="77777777" w:rsidTr="00B91CBC">
        <w:trPr>
          <w:trHeight w:val="413"/>
        </w:trPr>
        <w:tc>
          <w:tcPr>
            <w:tcW w:w="2007" w:type="dxa"/>
          </w:tcPr>
          <w:p w14:paraId="4422E1EF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09425B9A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51C0EB40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6114D905" w14:textId="77777777" w:rsidTr="00B91CBC">
        <w:trPr>
          <w:trHeight w:val="413"/>
        </w:trPr>
        <w:tc>
          <w:tcPr>
            <w:tcW w:w="2007" w:type="dxa"/>
          </w:tcPr>
          <w:p w14:paraId="3B95A14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7658E42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4B359152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2544826A" w14:textId="77777777" w:rsidTr="00B91CBC">
        <w:trPr>
          <w:trHeight w:val="431"/>
        </w:trPr>
        <w:tc>
          <w:tcPr>
            <w:tcW w:w="2007" w:type="dxa"/>
          </w:tcPr>
          <w:p w14:paraId="77D673A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79208C09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70A92D8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0E1AC584" w14:textId="77777777" w:rsidTr="00B91CBC">
        <w:trPr>
          <w:trHeight w:val="413"/>
        </w:trPr>
        <w:tc>
          <w:tcPr>
            <w:tcW w:w="2007" w:type="dxa"/>
          </w:tcPr>
          <w:p w14:paraId="504BE56A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0AACE33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2596327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0ADA3117" w14:textId="77777777" w:rsidTr="00B91CBC">
        <w:trPr>
          <w:trHeight w:val="413"/>
        </w:trPr>
        <w:tc>
          <w:tcPr>
            <w:tcW w:w="2007" w:type="dxa"/>
          </w:tcPr>
          <w:p w14:paraId="34181AF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1BCF508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7B51C40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493E8FBC" w14:textId="77777777" w:rsidTr="00B91CBC">
        <w:trPr>
          <w:trHeight w:val="413"/>
        </w:trPr>
        <w:tc>
          <w:tcPr>
            <w:tcW w:w="2007" w:type="dxa"/>
          </w:tcPr>
          <w:p w14:paraId="6F99EC3C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7F08B26E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0BB210E3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55B0D" w14:paraId="550ACE36" w14:textId="77777777" w:rsidTr="00B91CBC">
        <w:trPr>
          <w:trHeight w:val="431"/>
        </w:trPr>
        <w:tc>
          <w:tcPr>
            <w:tcW w:w="2007" w:type="dxa"/>
          </w:tcPr>
          <w:p w14:paraId="001CECC7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53" w:type="dxa"/>
          </w:tcPr>
          <w:p w14:paraId="70B43AB9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12" w:type="dxa"/>
          </w:tcPr>
          <w:p w14:paraId="4D3DC065" w14:textId="77777777" w:rsidR="00855B0D" w:rsidRDefault="00855B0D" w:rsidP="00B91CBC">
            <w:pPr>
              <w:tabs>
                <w:tab w:val="right" w:pos="8080"/>
              </w:tabs>
              <w:spacing w:before="60" w:after="6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A95E08F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02D499DB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311F1A1C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11397CD1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657623D5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00498E48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20E402DA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664E1C7E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5DA7F7F2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0FDFE784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1BC17C4F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68CAB5DE" w14:textId="77777777" w:rsidR="00855B0D" w:rsidRDefault="00855B0D" w:rsidP="00855B0D">
      <w:pPr>
        <w:tabs>
          <w:tab w:val="left" w:pos="1320"/>
        </w:tabs>
        <w:ind w:left="0" w:hanging="2"/>
        <w:rPr>
          <w:rFonts w:ascii="Arial" w:eastAsia="Arial" w:hAnsi="Arial" w:cs="Arial"/>
        </w:rPr>
      </w:pPr>
    </w:p>
    <w:p w14:paraId="43AFF751" w14:textId="77777777" w:rsidR="00855B0D" w:rsidRDefault="00855B0D" w:rsidP="00855B0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rPr>
          <w:rFonts w:ascii="Arial" w:eastAsia="Arial" w:hAnsi="Arial" w:cs="Arial"/>
          <w:color w:val="000000"/>
        </w:rPr>
      </w:pPr>
    </w:p>
    <w:p w14:paraId="50AFA6F5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TUJUAN</w:t>
      </w:r>
    </w:p>
    <w:p w14:paraId="7DA4D83F" w14:textId="77777777" w:rsidR="00855B0D" w:rsidRDefault="00855B0D" w:rsidP="00855B0D">
      <w:pPr>
        <w:tabs>
          <w:tab w:val="left" w:pos="-3402"/>
          <w:tab w:val="left" w:pos="450"/>
        </w:tabs>
        <w:spacing w:line="360" w:lineRule="auto"/>
        <w:ind w:leftChars="187" w:left="449" w:right="-45" w:firstLineChars="0" w:firstLine="1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panduan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tentang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pengendalian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operasional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Pompa</w:t>
      </w:r>
      <w:proofErr w:type="spellEnd"/>
      <w:r>
        <w:rPr>
          <w:rFonts w:ascii="Arial" w:eastAsia="Arial" w:hAnsi="Arial" w:cs="Arial"/>
        </w:rPr>
        <w:t xml:space="preserve"> Booster Pump.</w:t>
      </w:r>
      <w:proofErr w:type="gramEnd"/>
    </w:p>
    <w:p w14:paraId="3808E186" w14:textId="77777777" w:rsidR="00855B0D" w:rsidRDefault="00855B0D" w:rsidP="00855B0D">
      <w:pPr>
        <w:tabs>
          <w:tab w:val="left" w:pos="-3402"/>
        </w:tabs>
        <w:spacing w:line="360" w:lineRule="auto"/>
        <w:ind w:left="0" w:right="-397" w:hanging="2"/>
        <w:jc w:val="both"/>
        <w:rPr>
          <w:rFonts w:ascii="Arial" w:eastAsia="Arial" w:hAnsi="Arial" w:cs="Arial"/>
        </w:rPr>
      </w:pPr>
    </w:p>
    <w:p w14:paraId="47C0963D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RUANG LINGKUP</w:t>
      </w:r>
    </w:p>
    <w:p w14:paraId="425083B8" w14:textId="77777777" w:rsidR="00855B0D" w:rsidRDefault="00855B0D" w:rsidP="00855B0D">
      <w:pPr>
        <w:tabs>
          <w:tab w:val="left" w:pos="426"/>
        </w:tabs>
        <w:spacing w:line="360" w:lineRule="auto"/>
        <w:ind w:leftChars="186" w:left="448" w:hanging="2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Prosedur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diterapkan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Divisi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Transmisi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Distribusi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Perumda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Tirtanadi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Provinsi</w:t>
      </w:r>
      <w:proofErr w:type="spellEnd"/>
      <w:r>
        <w:rPr>
          <w:rFonts w:ascii="Arial" w:eastAsia="Arial" w:hAnsi="Arial" w:cs="Arial"/>
        </w:rPr>
        <w:t xml:space="preserve"> Sumatera Utara.</w:t>
      </w:r>
      <w:proofErr w:type="gramEnd"/>
      <w:r>
        <w:rPr>
          <w:rFonts w:ascii="Arial" w:eastAsia="Arial" w:hAnsi="Arial" w:cs="Arial"/>
        </w:rPr>
        <w:t xml:space="preserve"> </w:t>
      </w:r>
    </w:p>
    <w:p w14:paraId="25D9F05A" w14:textId="77777777" w:rsidR="00855B0D" w:rsidRDefault="00855B0D" w:rsidP="00855B0D">
      <w:p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4E6839D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TANGGUNG JAWAB </w:t>
      </w:r>
    </w:p>
    <w:p w14:paraId="0A53EC7D" w14:textId="77777777" w:rsidR="00855B0D" w:rsidRDefault="00855B0D" w:rsidP="00855B0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60" w:lineRule="auto"/>
        <w:ind w:left="449" w:right="96" w:hangingChars="188" w:hanging="451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Kadiv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Transmisi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Distribusi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bertanggungjawab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pengendalian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Transmisi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Distribusi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khususnya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Operasional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Pompa</w:t>
      </w:r>
      <w:proofErr w:type="spellEnd"/>
      <w:r>
        <w:rPr>
          <w:rFonts w:ascii="Arial" w:eastAsia="Arial" w:hAnsi="Arial" w:cs="Arial"/>
          <w:color w:val="000000"/>
        </w:rPr>
        <w:t xml:space="preserve"> Booster Pump </w:t>
      </w:r>
      <w:proofErr w:type="spellStart"/>
      <w:r>
        <w:rPr>
          <w:rFonts w:ascii="Arial" w:eastAsia="Arial" w:hAnsi="Arial" w:cs="Arial"/>
          <w:color w:val="000000"/>
        </w:rPr>
        <w:t>Zona</w:t>
      </w:r>
      <w:proofErr w:type="spellEnd"/>
      <w:r>
        <w:rPr>
          <w:rFonts w:ascii="Arial" w:eastAsia="Arial" w:hAnsi="Arial" w:cs="Arial"/>
          <w:color w:val="000000"/>
        </w:rPr>
        <w:t xml:space="preserve"> 1.</w:t>
      </w:r>
    </w:p>
    <w:p w14:paraId="50A431B4" w14:textId="77777777" w:rsidR="00855B0D" w:rsidRDefault="00855B0D" w:rsidP="00855B0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60" w:lineRule="auto"/>
        <w:ind w:left="449" w:right="96" w:hangingChars="188" w:hanging="451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Kabid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Operasional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Pompa</w:t>
      </w:r>
      <w:proofErr w:type="spellEnd"/>
      <w:r>
        <w:rPr>
          <w:rFonts w:ascii="Arial" w:eastAsia="Arial" w:hAnsi="Arial" w:cs="Arial"/>
          <w:color w:val="000000"/>
        </w:rPr>
        <w:t xml:space="preserve"> Booster Pump </w:t>
      </w:r>
      <w:proofErr w:type="spellStart"/>
      <w:r>
        <w:rPr>
          <w:rFonts w:ascii="Arial" w:eastAsia="Arial" w:hAnsi="Arial" w:cs="Arial"/>
          <w:color w:val="000000"/>
        </w:rPr>
        <w:t>bertanggungjawab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masukan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penjelasan</w:t>
      </w:r>
      <w:proofErr w:type="spellEnd"/>
      <w:r>
        <w:rPr>
          <w:rFonts w:ascii="Arial" w:eastAsia="Arial" w:hAnsi="Arial" w:cs="Arial"/>
          <w:color w:val="000000"/>
        </w:rPr>
        <w:t xml:space="preserve"> proses </w:t>
      </w:r>
      <w:proofErr w:type="spellStart"/>
      <w:r>
        <w:rPr>
          <w:rFonts w:ascii="Arial" w:eastAsia="Arial" w:hAnsi="Arial" w:cs="Arial"/>
          <w:color w:val="000000"/>
        </w:rPr>
        <w:t>pelaksanaan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operasional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pompa</w:t>
      </w:r>
      <w:proofErr w:type="spellEnd"/>
      <w:r>
        <w:rPr>
          <w:rFonts w:ascii="Arial" w:eastAsia="Arial" w:hAnsi="Arial" w:cs="Arial"/>
          <w:color w:val="000000"/>
        </w:rPr>
        <w:t xml:space="preserve"> booster pump </w:t>
      </w:r>
      <w:proofErr w:type="spellStart"/>
      <w:r>
        <w:rPr>
          <w:rFonts w:ascii="Arial" w:eastAsia="Arial" w:hAnsi="Arial" w:cs="Arial"/>
          <w:color w:val="000000"/>
        </w:rPr>
        <w:t>Zona</w:t>
      </w:r>
      <w:proofErr w:type="spellEnd"/>
      <w:r>
        <w:rPr>
          <w:rFonts w:ascii="Arial" w:eastAsia="Arial" w:hAnsi="Arial" w:cs="Arial"/>
          <w:color w:val="000000"/>
        </w:rPr>
        <w:t xml:space="preserve"> 1.</w:t>
      </w:r>
    </w:p>
    <w:p w14:paraId="4613AC5E" w14:textId="77777777" w:rsidR="00855B0D" w:rsidRDefault="00855B0D" w:rsidP="00855B0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60" w:lineRule="auto"/>
        <w:ind w:left="449" w:right="96" w:hangingChars="188" w:hanging="451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Pegawai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bertanggungjawab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pekerjaan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diarahkan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oleh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Kabid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Operasional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Pompa</w:t>
      </w:r>
      <w:proofErr w:type="spellEnd"/>
      <w:r>
        <w:rPr>
          <w:rFonts w:ascii="Arial" w:eastAsia="Arial" w:hAnsi="Arial" w:cs="Arial"/>
          <w:color w:val="000000"/>
        </w:rPr>
        <w:t xml:space="preserve"> Booster Pump.</w:t>
      </w:r>
    </w:p>
    <w:p w14:paraId="7BC87427" w14:textId="77777777" w:rsidR="00855B0D" w:rsidRDefault="00855B0D" w:rsidP="00855B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60" w:lineRule="auto"/>
        <w:ind w:left="0" w:right="-397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1CEC7C" w14:textId="77777777" w:rsidR="00855B0D" w:rsidRDefault="00855B0D" w:rsidP="00855B0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60" w:lineRule="auto"/>
        <w:ind w:left="0" w:right="-397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DEFINISI </w:t>
      </w:r>
    </w:p>
    <w:p w14:paraId="74A935AC" w14:textId="77777777" w:rsidR="00855B0D" w:rsidRDefault="00855B0D" w:rsidP="00855B0D">
      <w:pPr>
        <w:numPr>
          <w:ilvl w:val="0"/>
          <w:numId w:val="14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A7D0584" w14:textId="77777777" w:rsidR="00855B0D" w:rsidRDefault="00855B0D" w:rsidP="00855B0D">
      <w:p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49496082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REFERENSI</w:t>
      </w:r>
    </w:p>
    <w:p w14:paraId="1F0846FA" w14:textId="77777777" w:rsidR="00855B0D" w:rsidRDefault="00855B0D" w:rsidP="00842C94">
      <w:pPr>
        <w:numPr>
          <w:ilvl w:val="1"/>
          <w:numId w:val="16"/>
        </w:numPr>
        <w:tabs>
          <w:tab w:val="left" w:pos="-3261"/>
          <w:tab w:val="left" w:pos="-3119"/>
          <w:tab w:val="left" w:pos="810"/>
        </w:tabs>
        <w:spacing w:line="360" w:lineRule="auto"/>
        <w:ind w:left="-2" w:right="-397" w:firstLineChars="15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Standard ISO 9001:2015, </w:t>
      </w:r>
      <w:proofErr w:type="spellStart"/>
      <w:r>
        <w:rPr>
          <w:rFonts w:ascii="Arial" w:eastAsia="Arial" w:hAnsi="Arial" w:cs="Arial"/>
        </w:rPr>
        <w:t>Klausul</w:t>
      </w:r>
      <w:proofErr w:type="spellEnd"/>
      <w:r>
        <w:rPr>
          <w:rFonts w:ascii="Arial" w:eastAsia="Arial" w:hAnsi="Arial" w:cs="Arial"/>
        </w:rPr>
        <w:t xml:space="preserve"> 8.5</w:t>
      </w:r>
    </w:p>
    <w:p w14:paraId="28F81F0C" w14:textId="77777777" w:rsidR="007B663F" w:rsidRDefault="00855B0D" w:rsidP="007B663F">
      <w:pPr>
        <w:numPr>
          <w:ilvl w:val="1"/>
          <w:numId w:val="16"/>
        </w:numPr>
        <w:tabs>
          <w:tab w:val="left" w:pos="-3261"/>
          <w:tab w:val="left" w:pos="-3119"/>
          <w:tab w:val="left" w:pos="810"/>
        </w:tabs>
        <w:spacing w:line="360" w:lineRule="auto"/>
        <w:ind w:left="-2" w:right="-397" w:firstLineChars="150" w:firstLine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Pedoman</w:t>
      </w:r>
      <w:proofErr w:type="spellEnd"/>
      <w:r>
        <w:rPr>
          <w:rFonts w:ascii="Arial" w:eastAsia="Arial" w:hAnsi="Arial" w:cs="Arial"/>
        </w:rPr>
        <w:t xml:space="preserve"> SMM </w:t>
      </w:r>
      <w:proofErr w:type="spellStart"/>
      <w:r>
        <w:rPr>
          <w:rFonts w:ascii="Arial" w:eastAsia="Arial" w:hAnsi="Arial" w:cs="Arial"/>
        </w:rPr>
        <w:t>Perumda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Tirtanadi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Provinsi</w:t>
      </w:r>
      <w:proofErr w:type="spellEnd"/>
      <w:r>
        <w:rPr>
          <w:rFonts w:ascii="Arial" w:eastAsia="Arial" w:hAnsi="Arial" w:cs="Arial"/>
        </w:rPr>
        <w:t xml:space="preserve"> Sumatera Utara.</w:t>
      </w:r>
    </w:p>
    <w:p w14:paraId="733D8B2A" w14:textId="77777777" w:rsidR="007B663F" w:rsidRDefault="007B663F" w:rsidP="007B663F">
      <w:pPr>
        <w:numPr>
          <w:ilvl w:val="1"/>
          <w:numId w:val="16"/>
        </w:numPr>
        <w:tabs>
          <w:tab w:val="left" w:pos="-3261"/>
          <w:tab w:val="left" w:pos="-3119"/>
          <w:tab w:val="left" w:pos="810"/>
        </w:tabs>
        <w:spacing w:line="360" w:lineRule="auto"/>
        <w:ind w:leftChars="149" w:left="809" w:right="-397" w:hangingChars="188" w:hanging="451"/>
        <w:jc w:val="both"/>
        <w:rPr>
          <w:rFonts w:ascii="Arial" w:eastAsia="Arial" w:hAnsi="Arial" w:cs="Arial"/>
        </w:rPr>
      </w:pPr>
      <w:proofErr w:type="spellStart"/>
      <w:r w:rsidRPr="007B663F">
        <w:rPr>
          <w:rFonts w:ascii="Arial" w:hAnsi="Arial" w:cs="Arial"/>
          <w:color w:val="000000"/>
        </w:rPr>
        <w:t>Peraturan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Direksi</w:t>
      </w:r>
      <w:proofErr w:type="spellEnd"/>
      <w:r w:rsidRPr="007B663F">
        <w:rPr>
          <w:rFonts w:ascii="Arial" w:hAnsi="Arial" w:cs="Arial"/>
          <w:color w:val="000000"/>
        </w:rPr>
        <w:t xml:space="preserve"> Perusahaan Daerah Air </w:t>
      </w:r>
      <w:proofErr w:type="spellStart"/>
      <w:r w:rsidRPr="007B663F">
        <w:rPr>
          <w:rFonts w:ascii="Arial" w:hAnsi="Arial" w:cs="Arial"/>
          <w:color w:val="000000"/>
        </w:rPr>
        <w:t>Minum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Tirtanadi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Provinsi</w:t>
      </w:r>
      <w:proofErr w:type="spellEnd"/>
      <w:r w:rsidRPr="007B663F">
        <w:rPr>
          <w:rFonts w:ascii="Arial" w:hAnsi="Arial" w:cs="Arial"/>
          <w:color w:val="000000"/>
        </w:rPr>
        <w:t xml:space="preserve"> Sumatera Utara </w:t>
      </w:r>
      <w:proofErr w:type="spellStart"/>
      <w:r w:rsidRPr="007B663F">
        <w:rPr>
          <w:rFonts w:ascii="Arial" w:hAnsi="Arial" w:cs="Arial"/>
          <w:color w:val="000000"/>
        </w:rPr>
        <w:t>Nomor</w:t>
      </w:r>
      <w:proofErr w:type="spellEnd"/>
      <w:r w:rsidRPr="007B663F">
        <w:rPr>
          <w:rFonts w:ascii="Arial" w:hAnsi="Arial" w:cs="Arial"/>
          <w:color w:val="000000"/>
        </w:rPr>
        <w:t xml:space="preserve"> 4 </w:t>
      </w:r>
      <w:proofErr w:type="spellStart"/>
      <w:r w:rsidRPr="007B663F">
        <w:rPr>
          <w:rFonts w:ascii="Arial" w:hAnsi="Arial" w:cs="Arial"/>
          <w:color w:val="000000"/>
        </w:rPr>
        <w:t>Tahun</w:t>
      </w:r>
      <w:proofErr w:type="spellEnd"/>
      <w:r w:rsidRPr="007B663F">
        <w:rPr>
          <w:rFonts w:ascii="Arial" w:hAnsi="Arial" w:cs="Arial"/>
          <w:color w:val="000000"/>
        </w:rPr>
        <w:t xml:space="preserve"> 2016 </w:t>
      </w:r>
      <w:proofErr w:type="spellStart"/>
      <w:r w:rsidRPr="007B663F">
        <w:rPr>
          <w:rFonts w:ascii="Arial" w:hAnsi="Arial" w:cs="Arial"/>
          <w:color w:val="000000"/>
        </w:rPr>
        <w:t>tentang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Susunan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Organisasi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dan</w:t>
      </w:r>
      <w:proofErr w:type="spellEnd"/>
      <w:r w:rsidRPr="007B663F">
        <w:rPr>
          <w:rFonts w:ascii="Arial" w:hAnsi="Arial" w:cs="Arial"/>
          <w:color w:val="000000"/>
        </w:rPr>
        <w:t xml:space="preserve"> Tata </w:t>
      </w:r>
      <w:proofErr w:type="spellStart"/>
      <w:r w:rsidRPr="007B663F">
        <w:rPr>
          <w:rFonts w:ascii="Arial" w:hAnsi="Arial" w:cs="Arial"/>
          <w:color w:val="000000"/>
        </w:rPr>
        <w:t>Kerja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Peusahaan</w:t>
      </w:r>
      <w:proofErr w:type="spellEnd"/>
      <w:r w:rsidRPr="007B663F">
        <w:rPr>
          <w:rFonts w:ascii="Arial" w:hAnsi="Arial" w:cs="Arial"/>
          <w:color w:val="000000"/>
        </w:rPr>
        <w:t xml:space="preserve"> Daerah Air </w:t>
      </w:r>
      <w:proofErr w:type="spellStart"/>
      <w:r w:rsidRPr="007B663F">
        <w:rPr>
          <w:rFonts w:ascii="Arial" w:hAnsi="Arial" w:cs="Arial"/>
          <w:color w:val="000000"/>
        </w:rPr>
        <w:t>Minum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Tirtanadi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Provinsi</w:t>
      </w:r>
      <w:proofErr w:type="spellEnd"/>
      <w:r w:rsidRPr="007B663F">
        <w:rPr>
          <w:rFonts w:ascii="Arial" w:hAnsi="Arial" w:cs="Arial"/>
          <w:color w:val="000000"/>
        </w:rPr>
        <w:t xml:space="preserve"> Sumatera Utara.</w:t>
      </w:r>
    </w:p>
    <w:p w14:paraId="48E79969" w14:textId="1B10BABA" w:rsidR="007B663F" w:rsidRPr="007B663F" w:rsidRDefault="007B663F" w:rsidP="007B663F">
      <w:pPr>
        <w:numPr>
          <w:ilvl w:val="1"/>
          <w:numId w:val="16"/>
        </w:numPr>
        <w:tabs>
          <w:tab w:val="left" w:pos="-3261"/>
          <w:tab w:val="left" w:pos="-3119"/>
          <w:tab w:val="left" w:pos="810"/>
        </w:tabs>
        <w:spacing w:line="360" w:lineRule="auto"/>
        <w:ind w:leftChars="149" w:left="809" w:right="-397" w:hangingChars="188" w:hanging="451"/>
        <w:jc w:val="both"/>
        <w:rPr>
          <w:rFonts w:ascii="Arial" w:eastAsia="Arial" w:hAnsi="Arial" w:cs="Arial"/>
        </w:rPr>
      </w:pPr>
      <w:proofErr w:type="spellStart"/>
      <w:r w:rsidRPr="007B663F">
        <w:rPr>
          <w:rFonts w:ascii="Arial" w:hAnsi="Arial" w:cs="Arial"/>
          <w:color w:val="000000"/>
        </w:rPr>
        <w:t>Peraturan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Direksi</w:t>
      </w:r>
      <w:proofErr w:type="spellEnd"/>
      <w:r w:rsidRPr="007B663F">
        <w:rPr>
          <w:rFonts w:ascii="Arial" w:hAnsi="Arial" w:cs="Arial"/>
          <w:color w:val="000000"/>
        </w:rPr>
        <w:t xml:space="preserve"> Perusahaan Air </w:t>
      </w:r>
      <w:proofErr w:type="spellStart"/>
      <w:r w:rsidRPr="007B663F">
        <w:rPr>
          <w:rFonts w:ascii="Arial" w:hAnsi="Arial" w:cs="Arial"/>
          <w:color w:val="000000"/>
        </w:rPr>
        <w:t>Minum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Tirtanadi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Provinsi</w:t>
      </w:r>
      <w:proofErr w:type="spellEnd"/>
      <w:r w:rsidRPr="007B663F">
        <w:rPr>
          <w:rFonts w:ascii="Arial" w:hAnsi="Arial" w:cs="Arial"/>
          <w:color w:val="000000"/>
        </w:rPr>
        <w:t xml:space="preserve"> Sumatera Utara No. PER-11/DIR/SDM/2021 </w:t>
      </w:r>
      <w:proofErr w:type="spellStart"/>
      <w:r w:rsidRPr="007B663F">
        <w:rPr>
          <w:rFonts w:ascii="Arial" w:hAnsi="Arial" w:cs="Arial"/>
          <w:color w:val="000000"/>
        </w:rPr>
        <w:t>tentang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Perubahan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atas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peraturan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Direksi</w:t>
      </w:r>
      <w:proofErr w:type="spellEnd"/>
      <w:r w:rsidRPr="007B663F">
        <w:rPr>
          <w:rFonts w:ascii="Arial" w:hAnsi="Arial" w:cs="Arial"/>
          <w:color w:val="000000"/>
        </w:rPr>
        <w:t xml:space="preserve"> Perusahaan </w:t>
      </w:r>
      <w:r w:rsidRPr="007B663F">
        <w:rPr>
          <w:rFonts w:ascii="Arial" w:hAnsi="Arial" w:cs="Arial"/>
          <w:color w:val="000000"/>
        </w:rPr>
        <w:lastRenderedPageBreak/>
        <w:t xml:space="preserve">Daerah Air </w:t>
      </w:r>
      <w:proofErr w:type="spellStart"/>
      <w:r w:rsidRPr="007B663F">
        <w:rPr>
          <w:rFonts w:ascii="Arial" w:hAnsi="Arial" w:cs="Arial"/>
          <w:color w:val="000000"/>
        </w:rPr>
        <w:t>Minum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Tirtanadi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Provinsi</w:t>
      </w:r>
      <w:proofErr w:type="spellEnd"/>
      <w:r w:rsidRPr="007B663F">
        <w:rPr>
          <w:rFonts w:ascii="Arial" w:hAnsi="Arial" w:cs="Arial"/>
          <w:color w:val="000000"/>
        </w:rPr>
        <w:t xml:space="preserve"> Sumatera Utara No.4 </w:t>
      </w:r>
      <w:proofErr w:type="spellStart"/>
      <w:r w:rsidRPr="007B663F">
        <w:rPr>
          <w:rFonts w:ascii="Arial" w:hAnsi="Arial" w:cs="Arial"/>
          <w:color w:val="000000"/>
        </w:rPr>
        <w:t>Tahun</w:t>
      </w:r>
      <w:proofErr w:type="spellEnd"/>
      <w:r w:rsidRPr="007B663F">
        <w:rPr>
          <w:rFonts w:ascii="Arial" w:hAnsi="Arial" w:cs="Arial"/>
          <w:color w:val="000000"/>
        </w:rPr>
        <w:t xml:space="preserve"> 2016 </w:t>
      </w:r>
      <w:proofErr w:type="spellStart"/>
      <w:r w:rsidRPr="007B663F">
        <w:rPr>
          <w:rFonts w:ascii="Arial" w:hAnsi="Arial" w:cs="Arial"/>
          <w:color w:val="000000"/>
        </w:rPr>
        <w:t>tentang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Susunan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Organisasi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dan</w:t>
      </w:r>
      <w:proofErr w:type="spellEnd"/>
      <w:r w:rsidRPr="007B663F">
        <w:rPr>
          <w:rFonts w:ascii="Arial" w:hAnsi="Arial" w:cs="Arial"/>
          <w:color w:val="000000"/>
        </w:rPr>
        <w:t xml:space="preserve"> Tata </w:t>
      </w:r>
      <w:proofErr w:type="spellStart"/>
      <w:r w:rsidRPr="007B663F">
        <w:rPr>
          <w:rFonts w:ascii="Arial" w:hAnsi="Arial" w:cs="Arial"/>
          <w:color w:val="000000"/>
        </w:rPr>
        <w:t>Kerja</w:t>
      </w:r>
      <w:proofErr w:type="spellEnd"/>
      <w:r w:rsidRPr="007B663F">
        <w:rPr>
          <w:rFonts w:ascii="Arial" w:hAnsi="Arial" w:cs="Arial"/>
          <w:color w:val="000000"/>
        </w:rPr>
        <w:t xml:space="preserve"> Perusahaan Daerah Air </w:t>
      </w:r>
      <w:proofErr w:type="spellStart"/>
      <w:r w:rsidRPr="007B663F">
        <w:rPr>
          <w:rFonts w:ascii="Arial" w:hAnsi="Arial" w:cs="Arial"/>
          <w:color w:val="000000"/>
        </w:rPr>
        <w:t>Minum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Tirtanadi</w:t>
      </w:r>
      <w:proofErr w:type="spellEnd"/>
      <w:r w:rsidRPr="007B663F">
        <w:rPr>
          <w:rFonts w:ascii="Arial" w:hAnsi="Arial" w:cs="Arial"/>
          <w:color w:val="000000"/>
        </w:rPr>
        <w:t xml:space="preserve"> </w:t>
      </w:r>
      <w:proofErr w:type="spellStart"/>
      <w:r w:rsidRPr="007B663F">
        <w:rPr>
          <w:rFonts w:ascii="Arial" w:hAnsi="Arial" w:cs="Arial"/>
          <w:color w:val="000000"/>
        </w:rPr>
        <w:t>Provinsi</w:t>
      </w:r>
      <w:proofErr w:type="spellEnd"/>
      <w:r w:rsidRPr="007B663F">
        <w:rPr>
          <w:rFonts w:ascii="Arial" w:hAnsi="Arial" w:cs="Arial"/>
          <w:color w:val="000000"/>
        </w:rPr>
        <w:t xml:space="preserve"> Sumatera Utara.</w:t>
      </w:r>
    </w:p>
    <w:p w14:paraId="22DFA018" w14:textId="77777777" w:rsidR="00855B0D" w:rsidRDefault="00855B0D" w:rsidP="00842C94">
      <w:pPr>
        <w:tabs>
          <w:tab w:val="left" w:pos="-3261"/>
          <w:tab w:val="left" w:pos="-3119"/>
        </w:tabs>
        <w:spacing w:line="360" w:lineRule="auto"/>
        <w:ind w:leftChars="0" w:left="0" w:right="-397" w:firstLineChars="0" w:firstLine="0"/>
        <w:jc w:val="both"/>
        <w:rPr>
          <w:rFonts w:ascii="Arial" w:eastAsia="Arial" w:hAnsi="Arial" w:cs="Arial"/>
        </w:rPr>
      </w:pPr>
    </w:p>
    <w:p w14:paraId="780D6D64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URAIAN PROSEDUR</w:t>
      </w:r>
    </w:p>
    <w:p w14:paraId="362A89C5" w14:textId="77777777" w:rsidR="00855B0D" w:rsidRDefault="00855B0D" w:rsidP="00855B0D">
      <w:pPr>
        <w:numPr>
          <w:ilvl w:val="0"/>
          <w:numId w:val="13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Terlampir</w:t>
      </w:r>
      <w:proofErr w:type="spellEnd"/>
    </w:p>
    <w:p w14:paraId="64F82B8F" w14:textId="77777777" w:rsidR="00855B0D" w:rsidRDefault="00855B0D" w:rsidP="00842C94">
      <w:pPr>
        <w:tabs>
          <w:tab w:val="left" w:pos="426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1FAC0B35" w14:textId="77777777" w:rsidR="00855B0D" w:rsidRDefault="00855B0D" w:rsidP="00855B0D">
      <w:pPr>
        <w:numPr>
          <w:ilvl w:val="0"/>
          <w:numId w:val="16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FLOWCHART</w:t>
      </w:r>
    </w:p>
    <w:p w14:paraId="2636A634" w14:textId="77777777" w:rsidR="00855B0D" w:rsidRDefault="00855B0D" w:rsidP="00855B0D">
      <w:pPr>
        <w:numPr>
          <w:ilvl w:val="0"/>
          <w:numId w:val="13"/>
        </w:num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Terlampir</w:t>
      </w:r>
      <w:proofErr w:type="spellEnd"/>
    </w:p>
    <w:p w14:paraId="1992EA57" w14:textId="77777777" w:rsidR="00855B0D" w:rsidRDefault="00855B0D" w:rsidP="00855B0D">
      <w:pPr>
        <w:tabs>
          <w:tab w:val="left" w:pos="426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3434D017" w14:textId="77777777" w:rsidR="00855B0D" w:rsidRPr="001849B1" w:rsidRDefault="00855B0D" w:rsidP="00855B0D">
      <w:pPr>
        <w:numPr>
          <w:ilvl w:val="0"/>
          <w:numId w:val="16"/>
        </w:numPr>
        <w:tabs>
          <w:tab w:val="left" w:pos="426"/>
          <w:tab w:val="left" w:pos="5040"/>
        </w:tabs>
        <w:spacing w:line="360" w:lineRule="auto"/>
        <w:ind w:left="0" w:right="-39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LAMPIRAN</w:t>
      </w:r>
    </w:p>
    <w:tbl>
      <w:tblPr>
        <w:tblStyle w:val="TableGrid"/>
        <w:tblW w:w="88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102"/>
        <w:gridCol w:w="2250"/>
      </w:tblGrid>
      <w:tr w:rsidR="001849B1" w14:paraId="4F8C8D81" w14:textId="77777777" w:rsidTr="0042368B">
        <w:tc>
          <w:tcPr>
            <w:tcW w:w="540" w:type="dxa"/>
          </w:tcPr>
          <w:p w14:paraId="47F1A817" w14:textId="7F0007D1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102" w:type="dxa"/>
          </w:tcPr>
          <w:p w14:paraId="1CCA4C68" w14:textId="48FEBE76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Jadwal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operasi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pompa</w:t>
            </w:r>
            <w:proofErr w:type="spellEnd"/>
          </w:p>
        </w:tc>
        <w:tc>
          <w:tcPr>
            <w:tcW w:w="2250" w:type="dxa"/>
          </w:tcPr>
          <w:p w14:paraId="17E1E14A" w14:textId="2D9CB990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FM-TRD-02-01</w:t>
            </w:r>
          </w:p>
        </w:tc>
      </w:tr>
      <w:tr w:rsidR="001849B1" w14:paraId="7589D110" w14:textId="77777777" w:rsidTr="0042368B">
        <w:tc>
          <w:tcPr>
            <w:tcW w:w="540" w:type="dxa"/>
          </w:tcPr>
          <w:p w14:paraId="5E1D5B7D" w14:textId="3F38CC7F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6102" w:type="dxa"/>
          </w:tcPr>
          <w:p w14:paraId="274BAB25" w14:textId="256BF4DA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</w:rPr>
              <w:t xml:space="preserve">Lau </w:t>
            </w:r>
            <w:proofErr w:type="spellStart"/>
            <w:r w:rsidRPr="001849B1">
              <w:rPr>
                <w:rFonts w:ascii="Arial" w:eastAsia="Arial" w:hAnsi="Arial" w:cs="Arial"/>
              </w:rPr>
              <w:t>Bengklewang</w:t>
            </w:r>
            <w:proofErr w:type="spellEnd"/>
          </w:p>
        </w:tc>
        <w:tc>
          <w:tcPr>
            <w:tcW w:w="2250" w:type="dxa"/>
          </w:tcPr>
          <w:p w14:paraId="1CF17107" w14:textId="238D79B7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FM-TRD-02-02</w:t>
            </w:r>
          </w:p>
        </w:tc>
      </w:tr>
      <w:tr w:rsidR="001849B1" w14:paraId="085F20B6" w14:textId="77777777" w:rsidTr="0042368B">
        <w:tc>
          <w:tcPr>
            <w:tcW w:w="540" w:type="dxa"/>
          </w:tcPr>
          <w:p w14:paraId="43264381" w14:textId="0109E973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6102" w:type="dxa"/>
          </w:tcPr>
          <w:p w14:paraId="2DF88CE6" w14:textId="7FE12261" w:rsidR="001849B1" w:rsidRP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1849B1">
              <w:rPr>
                <w:rFonts w:ascii="Arial" w:eastAsia="Arial" w:hAnsi="Arial" w:cs="Arial"/>
              </w:rPr>
              <w:t>Garu</w:t>
            </w:r>
            <w:proofErr w:type="spellEnd"/>
            <w:r w:rsidRPr="001849B1"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2250" w:type="dxa"/>
          </w:tcPr>
          <w:p w14:paraId="33420FA6" w14:textId="1109E9B4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FM-TRD-02-03</w:t>
            </w:r>
          </w:p>
        </w:tc>
      </w:tr>
      <w:tr w:rsidR="001849B1" w14:paraId="240665A7" w14:textId="77777777" w:rsidTr="0042368B">
        <w:tc>
          <w:tcPr>
            <w:tcW w:w="540" w:type="dxa"/>
          </w:tcPr>
          <w:p w14:paraId="44768B95" w14:textId="5259456C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102" w:type="dxa"/>
          </w:tcPr>
          <w:p w14:paraId="12D5A614" w14:textId="5A3B5687" w:rsidR="001849B1" w:rsidRP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Pasar</w:t>
            </w:r>
            <w:proofErr w:type="spellEnd"/>
            <w:r>
              <w:rPr>
                <w:rFonts w:ascii="Arial" w:eastAsia="Arial" w:hAnsi="Arial" w:cs="Arial"/>
              </w:rPr>
              <w:t xml:space="preserve"> IV</w:t>
            </w:r>
            <w:r w:rsidRPr="001849B1">
              <w:rPr>
                <w:rFonts w:ascii="Arial" w:eastAsia="Arial" w:hAnsi="Arial" w:cs="Arial"/>
              </w:rPr>
              <w:t xml:space="preserve"> Padang </w:t>
            </w:r>
            <w:proofErr w:type="spellStart"/>
            <w:r w:rsidRPr="001849B1">
              <w:rPr>
                <w:rFonts w:ascii="Arial" w:eastAsia="Arial" w:hAnsi="Arial" w:cs="Arial"/>
              </w:rPr>
              <w:t>Bulan</w:t>
            </w:r>
            <w:proofErr w:type="spellEnd"/>
          </w:p>
        </w:tc>
        <w:tc>
          <w:tcPr>
            <w:tcW w:w="2250" w:type="dxa"/>
          </w:tcPr>
          <w:p w14:paraId="295103AA" w14:textId="67E6410C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FM-TRD-02-04</w:t>
            </w:r>
          </w:p>
        </w:tc>
      </w:tr>
      <w:tr w:rsidR="001849B1" w14:paraId="609D5E67" w14:textId="77777777" w:rsidTr="0042368B">
        <w:tc>
          <w:tcPr>
            <w:tcW w:w="540" w:type="dxa"/>
          </w:tcPr>
          <w:p w14:paraId="247689CB" w14:textId="45C933C6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102" w:type="dxa"/>
          </w:tcPr>
          <w:p w14:paraId="7290E737" w14:textId="31C0A872" w:rsidR="001849B1" w:rsidRP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Simalingkar</w:t>
            </w:r>
            <w:proofErr w:type="spellEnd"/>
          </w:p>
        </w:tc>
        <w:tc>
          <w:tcPr>
            <w:tcW w:w="2250" w:type="dxa"/>
          </w:tcPr>
          <w:p w14:paraId="3C032B35" w14:textId="2FD04AAC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FM-TRD-02-05</w:t>
            </w:r>
          </w:p>
        </w:tc>
      </w:tr>
      <w:tr w:rsidR="001849B1" w14:paraId="5B8456BA" w14:textId="77777777" w:rsidTr="0042368B">
        <w:tc>
          <w:tcPr>
            <w:tcW w:w="540" w:type="dxa"/>
          </w:tcPr>
          <w:p w14:paraId="103B8092" w14:textId="52D41037" w:rsid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102" w:type="dxa"/>
          </w:tcPr>
          <w:p w14:paraId="55C00AC6" w14:textId="08666530" w:rsidR="001849B1" w:rsidRP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Agul</w:t>
            </w:r>
            <w:proofErr w:type="spellEnd"/>
          </w:p>
        </w:tc>
        <w:tc>
          <w:tcPr>
            <w:tcW w:w="2250" w:type="dxa"/>
          </w:tcPr>
          <w:p w14:paraId="436A2E70" w14:textId="371109BC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FM-TRD-02-06</w:t>
            </w:r>
          </w:p>
        </w:tc>
      </w:tr>
      <w:tr w:rsidR="001849B1" w14:paraId="63F41BAB" w14:textId="77777777" w:rsidTr="0042368B">
        <w:tc>
          <w:tcPr>
            <w:tcW w:w="540" w:type="dxa"/>
          </w:tcPr>
          <w:p w14:paraId="4C3919B7" w14:textId="49F36B09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102" w:type="dxa"/>
          </w:tcPr>
          <w:p w14:paraId="459C680F" w14:textId="47B45503" w:rsidR="001849B1" w:rsidRPr="001849B1" w:rsidRDefault="001849B1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Pump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Gaperta</w:t>
            </w:r>
            <w:proofErr w:type="spellEnd"/>
          </w:p>
        </w:tc>
        <w:tc>
          <w:tcPr>
            <w:tcW w:w="2250" w:type="dxa"/>
          </w:tcPr>
          <w:p w14:paraId="1C50D47A" w14:textId="1797673E" w:rsid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: </w:t>
            </w:r>
            <w:r w:rsidR="001849B1">
              <w:rPr>
                <w:rFonts w:ascii="Arial" w:eastAsia="Arial" w:hAnsi="Arial" w:cs="Arial"/>
              </w:rPr>
              <w:t>FM-TRD-02-07</w:t>
            </w:r>
          </w:p>
        </w:tc>
      </w:tr>
      <w:tr w:rsidR="0042368B" w14:paraId="333F9076" w14:textId="77777777" w:rsidTr="0042368B">
        <w:tc>
          <w:tcPr>
            <w:tcW w:w="540" w:type="dxa"/>
          </w:tcPr>
          <w:p w14:paraId="735ACE0F" w14:textId="56FDFBC4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6102" w:type="dxa"/>
          </w:tcPr>
          <w:p w14:paraId="7D9FFC9F" w14:textId="094A7441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r>
              <w:rPr>
                <w:rFonts w:ascii="Arial" w:eastAsia="Arial" w:hAnsi="Arial" w:cs="Arial"/>
              </w:rPr>
              <w:t xml:space="preserve">Medan </w:t>
            </w:r>
            <w:proofErr w:type="spellStart"/>
            <w:r>
              <w:rPr>
                <w:rFonts w:ascii="Arial" w:eastAsia="Arial" w:hAnsi="Arial" w:cs="Arial"/>
              </w:rPr>
              <w:t>Denai</w:t>
            </w:r>
            <w:proofErr w:type="spellEnd"/>
          </w:p>
        </w:tc>
        <w:tc>
          <w:tcPr>
            <w:tcW w:w="2250" w:type="dxa"/>
          </w:tcPr>
          <w:p w14:paraId="7DAB649B" w14:textId="5CEDC80E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FM-TRD-02-08</w:t>
            </w:r>
          </w:p>
        </w:tc>
      </w:tr>
      <w:tr w:rsidR="0042368B" w14:paraId="764BF07A" w14:textId="77777777" w:rsidTr="0042368B">
        <w:tc>
          <w:tcPr>
            <w:tcW w:w="540" w:type="dxa"/>
          </w:tcPr>
          <w:p w14:paraId="7CE8BB37" w14:textId="55883DA7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102" w:type="dxa"/>
          </w:tcPr>
          <w:p w14:paraId="076329F7" w14:textId="193B40D2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Rumah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Susun</w:t>
            </w:r>
            <w:proofErr w:type="spellEnd"/>
          </w:p>
        </w:tc>
        <w:tc>
          <w:tcPr>
            <w:tcW w:w="2250" w:type="dxa"/>
          </w:tcPr>
          <w:p w14:paraId="024D9B50" w14:textId="67C6AF83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FM-TRD-02-09</w:t>
            </w:r>
          </w:p>
        </w:tc>
      </w:tr>
      <w:tr w:rsidR="0042368B" w14:paraId="445B3076" w14:textId="77777777" w:rsidTr="0042368B">
        <w:tc>
          <w:tcPr>
            <w:tcW w:w="540" w:type="dxa"/>
          </w:tcPr>
          <w:p w14:paraId="789857A0" w14:textId="5B5F4124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6102" w:type="dxa"/>
          </w:tcPr>
          <w:p w14:paraId="076685D2" w14:textId="55D8D5D3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Tuasan</w:t>
            </w:r>
            <w:proofErr w:type="spellEnd"/>
          </w:p>
        </w:tc>
        <w:tc>
          <w:tcPr>
            <w:tcW w:w="2250" w:type="dxa"/>
          </w:tcPr>
          <w:p w14:paraId="032883F6" w14:textId="04DCB270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FM-TRD-02-10</w:t>
            </w:r>
          </w:p>
        </w:tc>
      </w:tr>
      <w:tr w:rsidR="0042368B" w14:paraId="4A78AFA5" w14:textId="77777777" w:rsidTr="0042368B">
        <w:tc>
          <w:tcPr>
            <w:tcW w:w="540" w:type="dxa"/>
          </w:tcPr>
          <w:p w14:paraId="68FF764C" w14:textId="389D1795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102" w:type="dxa"/>
          </w:tcPr>
          <w:p w14:paraId="2B6A2FAE" w14:textId="7B300D19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Mabar</w:t>
            </w:r>
            <w:proofErr w:type="spellEnd"/>
          </w:p>
        </w:tc>
        <w:tc>
          <w:tcPr>
            <w:tcW w:w="2250" w:type="dxa"/>
          </w:tcPr>
          <w:p w14:paraId="23B3F989" w14:textId="622B1EB7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FM-TRD-02-11</w:t>
            </w:r>
          </w:p>
        </w:tc>
      </w:tr>
      <w:tr w:rsidR="0042368B" w14:paraId="3ACA1BBD" w14:textId="77777777" w:rsidTr="0042368B">
        <w:tc>
          <w:tcPr>
            <w:tcW w:w="540" w:type="dxa"/>
          </w:tcPr>
          <w:p w14:paraId="584E86E8" w14:textId="4621A1F4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6102" w:type="dxa"/>
          </w:tcPr>
          <w:p w14:paraId="579A58C8" w14:textId="510B6394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Sejarah</w:t>
            </w:r>
            <w:proofErr w:type="spellEnd"/>
          </w:p>
        </w:tc>
        <w:tc>
          <w:tcPr>
            <w:tcW w:w="2250" w:type="dxa"/>
          </w:tcPr>
          <w:p w14:paraId="574CDD14" w14:textId="408EDB66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FM-TRD-02-12</w:t>
            </w:r>
          </w:p>
        </w:tc>
      </w:tr>
      <w:tr w:rsidR="0042368B" w14:paraId="0156E429" w14:textId="77777777" w:rsidTr="0042368B">
        <w:tc>
          <w:tcPr>
            <w:tcW w:w="540" w:type="dxa"/>
          </w:tcPr>
          <w:p w14:paraId="188B8161" w14:textId="57DC0B48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6102" w:type="dxa"/>
          </w:tcPr>
          <w:p w14:paraId="3AEF24F4" w14:textId="10655831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Cemara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Asri</w:t>
            </w:r>
            <w:proofErr w:type="spellEnd"/>
            <w:r>
              <w:rPr>
                <w:rFonts w:ascii="Arial" w:eastAsia="Arial" w:hAnsi="Arial" w:cs="Arial"/>
              </w:rPr>
              <w:t xml:space="preserve"> (Lama)</w:t>
            </w:r>
          </w:p>
        </w:tc>
        <w:tc>
          <w:tcPr>
            <w:tcW w:w="2250" w:type="dxa"/>
          </w:tcPr>
          <w:p w14:paraId="03697FC2" w14:textId="2C722534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FM-TRD-02-13</w:t>
            </w:r>
          </w:p>
        </w:tc>
      </w:tr>
      <w:tr w:rsidR="0042368B" w14:paraId="4A6929C4" w14:textId="77777777" w:rsidTr="0042368B">
        <w:tc>
          <w:tcPr>
            <w:tcW w:w="540" w:type="dxa"/>
          </w:tcPr>
          <w:p w14:paraId="1B5E8D9F" w14:textId="2FA9B055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6102" w:type="dxa"/>
          </w:tcPr>
          <w:p w14:paraId="156BD78B" w14:textId="6F6978CF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Cemara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Asri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Baru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50" w:type="dxa"/>
          </w:tcPr>
          <w:p w14:paraId="6538AD9C" w14:textId="4649EB9E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FM-TRD-02-14</w:t>
            </w:r>
          </w:p>
        </w:tc>
      </w:tr>
      <w:tr w:rsidR="0042368B" w14:paraId="3343D277" w14:textId="77777777" w:rsidTr="0042368B">
        <w:tc>
          <w:tcPr>
            <w:tcW w:w="540" w:type="dxa"/>
          </w:tcPr>
          <w:p w14:paraId="5170CE3D" w14:textId="1BDE8B4B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6102" w:type="dxa"/>
          </w:tcPr>
          <w:p w14:paraId="6FA4D87E" w14:textId="1629FC3A" w:rsidR="0042368B" w:rsidRPr="001849B1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Pr="001849B1">
              <w:rPr>
                <w:rFonts w:ascii="Arial" w:eastAsia="Arial" w:hAnsi="Arial" w:cs="Arial"/>
                <w:i/>
              </w:rPr>
              <w:t>Booster Pu</w:t>
            </w:r>
            <w:r>
              <w:rPr>
                <w:rFonts w:ascii="Arial" w:eastAsia="Arial" w:hAnsi="Arial" w:cs="Arial"/>
                <w:i/>
              </w:rPr>
              <w:t xml:space="preserve">mp </w:t>
            </w:r>
            <w:proofErr w:type="spellStart"/>
            <w:r>
              <w:rPr>
                <w:rFonts w:ascii="Arial" w:eastAsia="Arial" w:hAnsi="Arial" w:cs="Arial"/>
              </w:rPr>
              <w:t>Marelan</w:t>
            </w:r>
            <w:proofErr w:type="spellEnd"/>
          </w:p>
        </w:tc>
        <w:tc>
          <w:tcPr>
            <w:tcW w:w="2250" w:type="dxa"/>
          </w:tcPr>
          <w:p w14:paraId="22124DEA" w14:textId="79A8B271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FM-TRD-02-15</w:t>
            </w:r>
          </w:p>
        </w:tc>
      </w:tr>
      <w:tr w:rsidR="0042368B" w14:paraId="71AD4A25" w14:textId="77777777" w:rsidTr="0042368B">
        <w:tc>
          <w:tcPr>
            <w:tcW w:w="540" w:type="dxa"/>
          </w:tcPr>
          <w:p w14:paraId="05CF9B6B" w14:textId="43926AA0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6102" w:type="dxa"/>
          </w:tcPr>
          <w:p w14:paraId="088A129E" w14:textId="148A53CE" w:rsidR="0042368B" w:rsidRDefault="0042368B" w:rsidP="00897F47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Laporan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Harian</w:t>
            </w:r>
            <w:proofErr w:type="spellEnd"/>
            <w:r>
              <w:rPr>
                <w:rFonts w:ascii="Arial" w:eastAsia="Arial" w:hAnsi="Arial" w:cs="Arial"/>
              </w:rPr>
              <w:t xml:space="preserve"> Booster Pump </w:t>
            </w:r>
            <w:proofErr w:type="spellStart"/>
            <w:r>
              <w:rPr>
                <w:rFonts w:ascii="Arial" w:eastAsia="Arial" w:hAnsi="Arial" w:cs="Arial"/>
              </w:rPr>
              <w:t>Menara</w:t>
            </w:r>
            <w:proofErr w:type="spellEnd"/>
          </w:p>
        </w:tc>
        <w:tc>
          <w:tcPr>
            <w:tcW w:w="2250" w:type="dxa"/>
          </w:tcPr>
          <w:p w14:paraId="33F8FA76" w14:textId="4608FBE1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FM-TRD-02-16</w:t>
            </w:r>
          </w:p>
        </w:tc>
      </w:tr>
      <w:tr w:rsidR="0042368B" w14:paraId="2E763EFD" w14:textId="77777777" w:rsidTr="0042368B">
        <w:tc>
          <w:tcPr>
            <w:tcW w:w="540" w:type="dxa"/>
          </w:tcPr>
          <w:p w14:paraId="4133E928" w14:textId="631166AC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6102" w:type="dxa"/>
          </w:tcPr>
          <w:p w14:paraId="7F847427" w14:textId="4E279FC7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 </w:t>
            </w:r>
            <w:proofErr w:type="spellStart"/>
            <w:r>
              <w:rPr>
                <w:rFonts w:ascii="Arial" w:eastAsia="Arial" w:hAnsi="Arial" w:cs="Arial"/>
              </w:rPr>
              <w:t>Serah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Terima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Tugas</w:t>
            </w:r>
            <w:proofErr w:type="spellEnd"/>
          </w:p>
        </w:tc>
        <w:tc>
          <w:tcPr>
            <w:tcW w:w="2250" w:type="dxa"/>
          </w:tcPr>
          <w:p w14:paraId="1768E718" w14:textId="47F85F0D" w:rsidR="0042368B" w:rsidRDefault="0042368B" w:rsidP="001849B1">
            <w:pPr>
              <w:tabs>
                <w:tab w:val="left" w:pos="426"/>
                <w:tab w:val="left" w:pos="5040"/>
              </w:tabs>
              <w:spacing w:line="360" w:lineRule="auto"/>
              <w:ind w:leftChars="0" w:left="0" w:right="-397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FM-TRD-02-17</w:t>
            </w:r>
          </w:p>
        </w:tc>
      </w:tr>
    </w:tbl>
    <w:p w14:paraId="144011A3" w14:textId="5CCE61D7" w:rsidR="00BD3406" w:rsidRDefault="00BD3406" w:rsidP="0042368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sectPr w:rsidR="00BD3406" w:rsidSect="001A74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562" w:footer="144" w:gutter="0"/>
      <w:pgBorders w:display="firstPage" w:offsetFrom="page">
        <w:top w:val="twistedLines1" w:sz="31" w:space="24" w:color="17365D" w:themeColor="text2" w:themeShade="BF"/>
        <w:left w:val="twistedLines1" w:sz="31" w:space="24" w:color="17365D" w:themeColor="text2" w:themeShade="BF"/>
        <w:bottom w:val="twistedLines1" w:sz="31" w:space="24" w:color="17365D" w:themeColor="text2" w:themeShade="BF"/>
        <w:right w:val="twistedLines1" w:sz="31" w:space="24" w:color="17365D" w:themeColor="text2" w:themeShade="BF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828C" w14:textId="77777777" w:rsidR="00F1037B" w:rsidRDefault="00F1037B">
      <w:pPr>
        <w:spacing w:line="240" w:lineRule="auto"/>
        <w:ind w:left="0" w:hanging="2"/>
      </w:pPr>
      <w:r>
        <w:separator/>
      </w:r>
    </w:p>
  </w:endnote>
  <w:endnote w:type="continuationSeparator" w:id="0">
    <w:p w14:paraId="7109560F" w14:textId="77777777" w:rsidR="00F1037B" w:rsidRDefault="00F103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50527" w14:textId="77777777" w:rsidR="001A74A7" w:rsidRDefault="001A74A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A2D3A" w14:textId="7796160B" w:rsidR="004C3A56" w:rsidRDefault="004C3A56" w:rsidP="004C3A56">
    <w:pPr>
      <w:pStyle w:val="Footer"/>
      <w:ind w:left="0" w:hanging="2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3DDA0" wp14:editId="2A36137B">
              <wp:simplePos x="0" y="0"/>
              <wp:positionH relativeFrom="column">
                <wp:posOffset>-48260</wp:posOffset>
              </wp:positionH>
              <wp:positionV relativeFrom="paragraph">
                <wp:posOffset>92075</wp:posOffset>
              </wp:positionV>
              <wp:extent cx="6057900" cy="0"/>
              <wp:effectExtent l="18415" t="15875" r="19685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32690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7.25pt" to="473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" strokeweight="2.5pt">
              <v:stroke linestyle="thickThin"/>
            </v:line>
          </w:pict>
        </mc:Fallback>
      </mc:AlternateContent>
    </w:r>
  </w:p>
  <w:p w14:paraId="0635C558" w14:textId="77777777" w:rsidR="004C3A56" w:rsidRPr="00842C94" w:rsidRDefault="004C3A56" w:rsidP="004C3A56">
    <w:pPr>
      <w:ind w:left="0" w:hanging="2"/>
      <w:jc w:val="center"/>
      <w:rPr>
        <w:rFonts w:ascii="Arial" w:hAnsi="Arial" w:cs="Arial"/>
        <w:color w:val="000000"/>
        <w:sz w:val="18"/>
        <w:szCs w:val="18"/>
        <w:lang w:val="id-ID"/>
      </w:rPr>
    </w:pPr>
    <w:r w:rsidRPr="00842C94">
      <w:rPr>
        <w:rFonts w:ascii="Arial" w:hAnsi="Arial" w:cs="Arial"/>
        <w:color w:val="000000"/>
        <w:sz w:val="18"/>
        <w:szCs w:val="18"/>
        <w:lang w:val="fi-FI"/>
      </w:rPr>
      <w:t>Dokumen ini adalah milik Perumda Tirtanadi</w:t>
    </w:r>
    <w:r w:rsidRPr="00842C94">
      <w:rPr>
        <w:rFonts w:ascii="Arial" w:hAnsi="Arial" w:cs="Arial"/>
        <w:color w:val="000000"/>
        <w:sz w:val="18"/>
        <w:szCs w:val="18"/>
        <w:lang w:val="id-ID"/>
      </w:rPr>
      <w:t xml:space="preserve"> Provinsi Sumatera Utara</w:t>
    </w:r>
  </w:p>
  <w:p w14:paraId="57E06815" w14:textId="77777777" w:rsidR="004C3A56" w:rsidRPr="00842C94" w:rsidRDefault="004C3A56" w:rsidP="004C3A56">
    <w:pPr>
      <w:ind w:left="0" w:hanging="2"/>
      <w:jc w:val="center"/>
      <w:rPr>
        <w:rFonts w:ascii="Arial" w:hAnsi="Arial" w:cs="Arial"/>
        <w:color w:val="000000"/>
        <w:sz w:val="18"/>
        <w:szCs w:val="18"/>
        <w:lang w:val="fi-FI"/>
      </w:rPr>
    </w:pPr>
    <w:r w:rsidRPr="00842C94">
      <w:rPr>
        <w:rFonts w:ascii="Arial" w:hAnsi="Arial" w:cs="Arial"/>
        <w:color w:val="000000"/>
        <w:sz w:val="18"/>
        <w:szCs w:val="18"/>
        <w:lang w:val="fi-FI"/>
      </w:rPr>
      <w:t>Dilarang menggandakan dokumen ini tanpa persetujuan tertulis dari</w:t>
    </w:r>
  </w:p>
  <w:p w14:paraId="5705C06C" w14:textId="77777777" w:rsidR="004C3A56" w:rsidRPr="00842C94" w:rsidRDefault="004C3A56" w:rsidP="004C3A56">
    <w:pPr>
      <w:pStyle w:val="Footer"/>
      <w:tabs>
        <w:tab w:val="clear" w:pos="4320"/>
        <w:tab w:val="clear" w:pos="8640"/>
      </w:tabs>
      <w:ind w:left="0" w:hanging="2"/>
      <w:jc w:val="center"/>
      <w:rPr>
        <w:rFonts w:ascii="Arial" w:hAnsi="Arial" w:cs="Arial"/>
        <w:b/>
        <w:color w:val="000000"/>
        <w:sz w:val="18"/>
        <w:szCs w:val="18"/>
      </w:rPr>
    </w:pPr>
    <w:r w:rsidRPr="00842C94">
      <w:rPr>
        <w:rFonts w:ascii="Arial" w:hAnsi="Arial" w:cs="Arial"/>
        <w:color w:val="000000"/>
        <w:sz w:val="18"/>
        <w:szCs w:val="18"/>
        <w:lang w:val="fi-FI"/>
      </w:rPr>
      <w:t>Manajemen Perumda Tirtanadi</w:t>
    </w:r>
    <w:r w:rsidRPr="00842C94">
      <w:rPr>
        <w:rFonts w:ascii="Arial" w:hAnsi="Arial" w:cs="Arial"/>
        <w:color w:val="000000"/>
        <w:sz w:val="18"/>
        <w:szCs w:val="18"/>
        <w:lang w:val="id-ID"/>
      </w:rPr>
      <w:t xml:space="preserve"> Provinsi Sumatera Utara</w:t>
    </w:r>
  </w:p>
  <w:p w14:paraId="12B3E46D" w14:textId="77777777" w:rsidR="004C3A56" w:rsidRPr="00842C94" w:rsidRDefault="004C3A56" w:rsidP="004C3A56">
    <w:pPr>
      <w:ind w:left="0" w:hanging="2"/>
      <w:rPr>
        <w:rFonts w:ascii="Arial" w:hAnsi="Arial" w:cs="Arial"/>
        <w:color w:val="000000"/>
        <w:sz w:val="18"/>
        <w:szCs w:val="18"/>
      </w:rPr>
    </w:pPr>
  </w:p>
  <w:p w14:paraId="74AEE1F7" w14:textId="77777777" w:rsidR="00BD3406" w:rsidRDefault="00BD3406" w:rsidP="004C3A56">
    <w:pPr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C81E" w14:textId="77777777" w:rsidR="001A74A7" w:rsidRDefault="001A74A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CCF15" w14:textId="77777777" w:rsidR="00F1037B" w:rsidRDefault="00F1037B">
      <w:pPr>
        <w:spacing w:line="240" w:lineRule="auto"/>
        <w:ind w:left="0" w:hanging="2"/>
      </w:pPr>
      <w:r>
        <w:separator/>
      </w:r>
    </w:p>
  </w:footnote>
  <w:footnote w:type="continuationSeparator" w:id="0">
    <w:p w14:paraId="14B8B1E5" w14:textId="77777777" w:rsidR="00F1037B" w:rsidRDefault="00F103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762B" w14:textId="77777777" w:rsidR="001A74A7" w:rsidRDefault="001A74A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47D9" w14:textId="77777777" w:rsidR="00BD3406" w:rsidRDefault="00BD34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2"/>
      <w:tblW w:w="907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6"/>
      <w:gridCol w:w="7796"/>
    </w:tblGrid>
    <w:tr w:rsidR="00BD3406" w14:paraId="17B25941" w14:textId="77777777">
      <w:trPr>
        <w:cantSplit/>
        <w:trHeight w:val="372"/>
      </w:trPr>
      <w:tc>
        <w:tcPr>
          <w:tcW w:w="1276" w:type="dxa"/>
          <w:vMerge w:val="restart"/>
        </w:tcPr>
        <w:p w14:paraId="3C411105" w14:textId="77777777" w:rsidR="00BD3406" w:rsidRDefault="0007527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60" w:line="240" w:lineRule="auto"/>
            <w:ind w:left="1" w:hanging="3"/>
            <w:rPr>
              <w:rFonts w:ascii="Arial" w:eastAsia="Arial" w:hAnsi="Arial" w:cs="Arial"/>
              <w:i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i/>
              <w:color w:val="000000"/>
              <w:sz w:val="28"/>
              <w:szCs w:val="28"/>
            </w:rPr>
            <w:t xml:space="preserve">N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DED614" wp14:editId="52C7B0CE">
                <wp:simplePos x="0" y="0"/>
                <wp:positionH relativeFrom="column">
                  <wp:posOffset>11431</wp:posOffset>
                </wp:positionH>
                <wp:positionV relativeFrom="paragraph">
                  <wp:posOffset>163830</wp:posOffset>
                </wp:positionV>
                <wp:extent cx="647700" cy="627380"/>
                <wp:effectExtent l="0" t="0" r="0" b="0"/>
                <wp:wrapNone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  <w:vAlign w:val="center"/>
        </w:tcPr>
        <w:p w14:paraId="2736C7B5" w14:textId="77777777" w:rsidR="00BD3406" w:rsidRDefault="000752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PROSEDUR MUTU</w:t>
          </w:r>
        </w:p>
        <w:p w14:paraId="7B982AE4" w14:textId="62815A9B" w:rsidR="00BD3406" w:rsidRDefault="00842C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 w:rsidRPr="00842C94">
            <w:rPr>
              <w:rFonts w:ascii="Arial" w:eastAsia="Arial" w:hAnsi="Arial" w:cs="Arial"/>
              <w:b/>
              <w:color w:val="000000"/>
            </w:rPr>
            <w:t>PENGENDALIAN OPERASIONAL POMPA BOOSTER PUMP</w:t>
          </w:r>
        </w:p>
      </w:tc>
    </w:tr>
    <w:tr w:rsidR="00BD3406" w14:paraId="7703511D" w14:textId="77777777">
      <w:trPr>
        <w:cantSplit/>
        <w:trHeight w:val="340"/>
      </w:trPr>
      <w:tc>
        <w:tcPr>
          <w:tcW w:w="1276" w:type="dxa"/>
          <w:vMerge/>
        </w:tcPr>
        <w:p w14:paraId="3016BFCC" w14:textId="77777777" w:rsidR="00BD3406" w:rsidRDefault="00BD34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7796" w:type="dxa"/>
          <w:vAlign w:val="center"/>
        </w:tcPr>
        <w:p w14:paraId="73C8BCE3" w14:textId="198CA61D" w:rsidR="00BD3406" w:rsidRDefault="000752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96"/>
            </w:tabs>
            <w:spacing w:before="120" w:after="120"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No. </w:t>
          </w: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Dokumen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:  </w:t>
          </w:r>
          <w:r w:rsidR="00842C94" w:rsidRPr="00842C94">
            <w:rPr>
              <w:rFonts w:ascii="Arial" w:eastAsia="Arial" w:hAnsi="Arial" w:cs="Arial"/>
              <w:sz w:val="22"/>
              <w:szCs w:val="22"/>
            </w:rPr>
            <w:t>PERUMDA-PM-TRD-02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         </w:t>
          </w: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Revisi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  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 xml:space="preserve">   </w:t>
          </w:r>
          <w:r w:rsidR="001A74A7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:  00</w:t>
          </w:r>
        </w:p>
      </w:tc>
    </w:tr>
    <w:tr w:rsidR="00BD3406" w14:paraId="434791EB" w14:textId="77777777">
      <w:trPr>
        <w:cantSplit/>
        <w:trHeight w:val="340"/>
      </w:trPr>
      <w:tc>
        <w:tcPr>
          <w:tcW w:w="1276" w:type="dxa"/>
          <w:vMerge/>
        </w:tcPr>
        <w:p w14:paraId="554BC117" w14:textId="77777777" w:rsidR="00BD3406" w:rsidRDefault="00BD34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796" w:type="dxa"/>
          <w:vAlign w:val="center"/>
        </w:tcPr>
        <w:p w14:paraId="563B7D6D" w14:textId="405A653F" w:rsidR="00BD3406" w:rsidRDefault="0007527E">
          <w:pPr>
            <w:tabs>
              <w:tab w:val="left" w:pos="1496"/>
              <w:tab w:val="left" w:pos="5562"/>
              <w:tab w:val="left" w:pos="6838"/>
            </w:tabs>
            <w:spacing w:before="120" w:after="120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Tanggal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Efektif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:  </w:t>
          </w:r>
          <w:r>
            <w:rPr>
              <w:rFonts w:ascii="Arial" w:eastAsia="Arial" w:hAnsi="Arial" w:cs="Arial"/>
              <w:sz w:val="22"/>
              <w:szCs w:val="22"/>
            </w:rPr>
            <w:t>26 September 2022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         </w:t>
          </w:r>
          <w:r w:rsidR="001A74A7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</w:t>
          </w:r>
          <w:proofErr w:type="spellStart"/>
          <w:r w:rsidR="001A74A7" w:rsidRPr="00AF7FD5">
            <w:rPr>
              <w:rFonts w:ascii="Arial" w:hAnsi="Arial" w:cs="Arial"/>
              <w:color w:val="000000"/>
              <w:sz w:val="22"/>
              <w:szCs w:val="22"/>
            </w:rPr>
            <w:t>Halaman</w:t>
          </w:r>
          <w:proofErr w:type="spellEnd"/>
          <w:r w:rsidR="001A74A7">
            <w:rPr>
              <w:rFonts w:ascii="Arial" w:hAnsi="Arial" w:cs="Arial"/>
              <w:color w:val="000000"/>
              <w:sz w:val="22"/>
              <w:szCs w:val="22"/>
              <w:lang w:val="id-ID"/>
            </w:rPr>
            <w:t xml:space="preserve">         </w:t>
          </w:r>
          <w:r w:rsidR="001A74A7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1A74A7" w:rsidRPr="00AF7FD5">
            <w:rPr>
              <w:rFonts w:ascii="Arial" w:hAnsi="Arial" w:cs="Arial"/>
              <w:color w:val="000000"/>
              <w:sz w:val="22"/>
              <w:szCs w:val="22"/>
            </w:rPr>
            <w:t xml:space="preserve">:  </w: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begin"/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instrText xml:space="preserve"> PAGE </w:instrTex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separate"/>
          </w:r>
          <w:r w:rsidR="002E25C1">
            <w:rPr>
              <w:rStyle w:val="PageNumber"/>
              <w:rFonts w:ascii="Arial" w:hAnsi="Arial" w:cs="Arial"/>
              <w:noProof/>
              <w:color w:val="000000"/>
              <w:sz w:val="22"/>
              <w:szCs w:val="22"/>
            </w:rPr>
            <w:t>5</w: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end"/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t xml:space="preserve"> </w:t>
          </w:r>
          <w:proofErr w:type="spellStart"/>
          <w:r w:rsidR="001A74A7" w:rsidRPr="003C6BC4">
            <w:rPr>
              <w:rFonts w:ascii="Arial" w:hAnsi="Arial" w:cs="Arial"/>
              <w:color w:val="000000"/>
              <w:sz w:val="22"/>
              <w:szCs w:val="22"/>
            </w:rPr>
            <w:t>dari</w:t>
          </w:r>
          <w:proofErr w:type="spellEnd"/>
          <w:r w:rsidR="001A74A7" w:rsidRPr="003C6BC4">
            <w:rPr>
              <w:rFonts w:ascii="Arial" w:hAnsi="Arial" w:cs="Arial"/>
              <w:color w:val="000000"/>
              <w:sz w:val="22"/>
              <w:szCs w:val="22"/>
            </w:rPr>
            <w:t xml:space="preserve">  </w: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begin"/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instrText xml:space="preserve"> NUMPAGES </w:instrTex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separate"/>
          </w:r>
          <w:r w:rsidR="002E25C1">
            <w:rPr>
              <w:rStyle w:val="PageNumber"/>
              <w:rFonts w:ascii="Arial" w:hAnsi="Arial" w:cs="Arial"/>
              <w:noProof/>
              <w:color w:val="000000"/>
              <w:sz w:val="22"/>
              <w:szCs w:val="22"/>
            </w:rPr>
            <w:t>5</w:t>
          </w:r>
          <w:r w:rsidR="001A74A7" w:rsidRPr="003C6BC4">
            <w:rPr>
              <w:rStyle w:val="PageNumber"/>
              <w:rFonts w:ascii="Arial" w:hAnsi="Arial" w:cs="Arial"/>
              <w:color w:val="000000"/>
              <w:sz w:val="22"/>
              <w:szCs w:val="22"/>
            </w:rPr>
            <w:fldChar w:fldCharType="end"/>
          </w:r>
        </w:p>
      </w:tc>
    </w:tr>
  </w:tbl>
  <w:p w14:paraId="2BB5BD9D" w14:textId="77777777" w:rsidR="00BD3406" w:rsidRDefault="00BD34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7637F052" w14:textId="77777777" w:rsidR="00BD3406" w:rsidRDefault="00BD34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A2B83" w14:textId="77777777" w:rsidR="001A74A7" w:rsidRDefault="001A74A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185"/>
    <w:multiLevelType w:val="multilevel"/>
    <w:tmpl w:val="29EA42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8A09BD"/>
    <w:multiLevelType w:val="multilevel"/>
    <w:tmpl w:val="7DA814FC"/>
    <w:lvl w:ilvl="0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8892" w:hanging="432"/>
      </w:pPr>
      <w:rPr>
        <w:b w:val="0"/>
        <w:color w:val="000000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nsid w:val="0EF216EF"/>
    <w:multiLevelType w:val="multilevel"/>
    <w:tmpl w:val="F3628E34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color w:val="000000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nsid w:val="111E6E15"/>
    <w:multiLevelType w:val="multilevel"/>
    <w:tmpl w:val="BE0C60C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107189E"/>
    <w:multiLevelType w:val="multilevel"/>
    <w:tmpl w:val="2BE8B76A"/>
    <w:lvl w:ilvl="0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1B51F10"/>
    <w:multiLevelType w:val="multilevel"/>
    <w:tmpl w:val="D74AAADE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6F9226A"/>
    <w:multiLevelType w:val="multilevel"/>
    <w:tmpl w:val="F7C02C70"/>
    <w:lvl w:ilvl="0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color w:val="000000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>
    <w:nsid w:val="4154058E"/>
    <w:multiLevelType w:val="multilevel"/>
    <w:tmpl w:val="B18AAC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2BF4FE0"/>
    <w:multiLevelType w:val="multilevel"/>
    <w:tmpl w:val="0204902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90B6773"/>
    <w:multiLevelType w:val="multilevel"/>
    <w:tmpl w:val="023E76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F182462"/>
    <w:multiLevelType w:val="multilevel"/>
    <w:tmpl w:val="E1A4D6F0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76" w:hanging="143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vertAlign w:val="baseline"/>
      </w:rPr>
    </w:lvl>
  </w:abstractNum>
  <w:abstractNum w:abstractNumId="11">
    <w:nsid w:val="51143F58"/>
    <w:multiLevelType w:val="multilevel"/>
    <w:tmpl w:val="B604281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76" w:hanging="143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vertAlign w:val="baseline"/>
      </w:rPr>
    </w:lvl>
  </w:abstractNum>
  <w:abstractNum w:abstractNumId="12">
    <w:nsid w:val="631031A1"/>
    <w:multiLevelType w:val="multilevel"/>
    <w:tmpl w:val="3DE4C07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4DA3E11"/>
    <w:multiLevelType w:val="multilevel"/>
    <w:tmpl w:val="96DE326A"/>
    <w:lvl w:ilvl="0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B9B5BC0"/>
    <w:multiLevelType w:val="multilevel"/>
    <w:tmpl w:val="2F0C29B4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CDE1465"/>
    <w:multiLevelType w:val="multilevel"/>
    <w:tmpl w:val="4D0E7188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CEF2658"/>
    <w:multiLevelType w:val="multilevel"/>
    <w:tmpl w:val="693A705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76" w:hanging="143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06"/>
    <w:rsid w:val="0005401F"/>
    <w:rsid w:val="0007527E"/>
    <w:rsid w:val="000E1AB0"/>
    <w:rsid w:val="001849B1"/>
    <w:rsid w:val="001A74A7"/>
    <w:rsid w:val="002E25C1"/>
    <w:rsid w:val="003B5238"/>
    <w:rsid w:val="003F1D3D"/>
    <w:rsid w:val="0042368B"/>
    <w:rsid w:val="00435F38"/>
    <w:rsid w:val="00435FCF"/>
    <w:rsid w:val="00440855"/>
    <w:rsid w:val="00457999"/>
    <w:rsid w:val="004A539A"/>
    <w:rsid w:val="004C3A56"/>
    <w:rsid w:val="00681350"/>
    <w:rsid w:val="007463F4"/>
    <w:rsid w:val="007B663F"/>
    <w:rsid w:val="00842C94"/>
    <w:rsid w:val="00853755"/>
    <w:rsid w:val="00855B0D"/>
    <w:rsid w:val="00897F47"/>
    <w:rsid w:val="0093202F"/>
    <w:rsid w:val="0093297A"/>
    <w:rsid w:val="009928E3"/>
    <w:rsid w:val="009A7587"/>
    <w:rsid w:val="009E3A70"/>
    <w:rsid w:val="00A957CE"/>
    <w:rsid w:val="00BA4922"/>
    <w:rsid w:val="00BD3406"/>
    <w:rsid w:val="00C567E0"/>
    <w:rsid w:val="00D20522"/>
    <w:rsid w:val="00E233CD"/>
    <w:rsid w:val="00EC2A56"/>
    <w:rsid w:val="00F1037B"/>
    <w:rsid w:val="00F65723"/>
    <w:rsid w:val="00F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48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hAnsi="Tahoma"/>
      <w:sz w:val="20"/>
      <w:szCs w:val="20"/>
      <w:lang w:val="id-ID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ahoma" w:hAnsi="Tahoma"/>
      <w:sz w:val="20"/>
      <w:szCs w:val="20"/>
      <w:lang w:val="id-I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CM4">
    <w:name w:val="CM4"/>
    <w:basedOn w:val="Default"/>
    <w:next w:val="Default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styleId="Date">
    <w:name w:val="Date"/>
    <w:basedOn w:val="Normal"/>
    <w:next w:val="Normal"/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/>
      <w:b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TitleChar">
    <w:name w:val="Title Char"/>
    <w:rPr>
      <w:b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Tahoma" w:hAnsi="Tahoma"/>
      <w:w w:val="100"/>
      <w:position w:val="-1"/>
      <w:effect w:val="none"/>
      <w:vertAlign w:val="baseline"/>
      <w:cs w:val="0"/>
      <w:em w:val="none"/>
      <w:lang w:val="id-ID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4A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hAnsi="Tahoma"/>
      <w:sz w:val="20"/>
      <w:szCs w:val="20"/>
      <w:lang w:val="id-ID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ahoma" w:hAnsi="Tahoma"/>
      <w:sz w:val="20"/>
      <w:szCs w:val="20"/>
      <w:lang w:val="id-I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CM4">
    <w:name w:val="CM4"/>
    <w:basedOn w:val="Default"/>
    <w:next w:val="Default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styleId="Date">
    <w:name w:val="Date"/>
    <w:basedOn w:val="Normal"/>
    <w:next w:val="Normal"/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/>
      <w:b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TitleChar">
    <w:name w:val="Title Char"/>
    <w:rPr>
      <w:b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Tahoma" w:hAnsi="Tahoma"/>
      <w:w w:val="100"/>
      <w:position w:val="-1"/>
      <w:effect w:val="none"/>
      <w:vertAlign w:val="baseline"/>
      <w:cs w:val="0"/>
      <w:em w:val="none"/>
      <w:lang w:val="id-ID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rtanadi@pdamtirtanadi.co.i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irtanadi.co.i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rtanadi@pdamtirtanadi.co.i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irtanadi.co.id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aBSbfZH6j4eSOAQQ1K2S8Gm/w==">AMUW2mW1IP5vwH+BdvrYSv/K3HpjCRfOKLuSEnMTaXAsPeXjri8Fb93VAvEXWOZeA5WDCjknjpb5px2n//J1BKA2qa6lo0ukJQSUuIboGffx4CTQRQ5Fw7M=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TEK.OPS.EPT</dc:creator>
  <cp:lastModifiedBy>Windows User</cp:lastModifiedBy>
  <cp:revision>16</cp:revision>
  <cp:lastPrinted>2022-11-01T16:42:00Z</cp:lastPrinted>
  <dcterms:created xsi:type="dcterms:W3CDTF">2022-10-04T05:32:00Z</dcterms:created>
  <dcterms:modified xsi:type="dcterms:W3CDTF">2022-11-01T16:42:00Z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200002</vt:i4>
  </property>
</Properties>
</file>