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9A3A3F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9A3A3F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842992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Perbaikan Pompa No.</w:t>
      </w:r>
      <w:r w:rsidR="00726DE0">
        <w:rPr>
          <w:rFonts w:ascii="Arial" w:hAnsi="Arial" w:cs="Arial"/>
          <w:b/>
          <w:color w:val="auto"/>
          <w:sz w:val="24"/>
          <w:szCs w:val="24"/>
        </w:rPr>
        <w:t xml:space="preserve">2 Dan </w:t>
      </w:r>
      <w:r w:rsidR="00842992">
        <w:rPr>
          <w:rFonts w:ascii="Arial" w:hAnsi="Arial" w:cs="Arial"/>
          <w:b/>
          <w:color w:val="auto"/>
          <w:sz w:val="24"/>
          <w:szCs w:val="24"/>
        </w:rPr>
        <w:t>3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r w:rsidR="001802B0">
        <w:rPr>
          <w:rFonts w:ascii="Arial" w:hAnsi="Arial" w:cs="Arial"/>
          <w:b/>
          <w:color w:val="auto"/>
          <w:sz w:val="24"/>
          <w:szCs w:val="24"/>
          <w:lang w:val="id-ID"/>
        </w:rPr>
        <w:t>Lau Beng Klewang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>sanya saat ini Pompa No.</w:t>
      </w:r>
      <w:r w:rsidR="00726DE0">
        <w:rPr>
          <w:rFonts w:ascii="Arial" w:hAnsi="Arial" w:cs="Arial"/>
          <w:color w:val="auto"/>
          <w:sz w:val="24"/>
          <w:szCs w:val="24"/>
        </w:rPr>
        <w:t xml:space="preserve">2 </w:t>
      </w:r>
      <w:proofErr w:type="spellStart"/>
      <w:r w:rsidR="00726DE0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 w:rsidR="00726DE0">
        <w:rPr>
          <w:rFonts w:ascii="Arial" w:hAnsi="Arial" w:cs="Arial"/>
          <w:color w:val="auto"/>
          <w:sz w:val="24"/>
          <w:szCs w:val="24"/>
        </w:rPr>
        <w:t xml:space="preserve">3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r w:rsidR="001802B0">
        <w:rPr>
          <w:rFonts w:ascii="Arial" w:hAnsi="Arial" w:cs="Arial"/>
          <w:color w:val="auto"/>
          <w:sz w:val="24"/>
          <w:szCs w:val="24"/>
          <w:lang w:val="id-ID"/>
        </w:rPr>
        <w:t xml:space="preserve">Lau Beng Klewang </w:t>
      </w:r>
      <w:r>
        <w:rPr>
          <w:rFonts w:ascii="Arial" w:hAnsi="Arial" w:cs="Arial"/>
          <w:color w:val="auto"/>
          <w:sz w:val="24"/>
          <w:szCs w:val="24"/>
          <w:lang w:val="id-ID"/>
        </w:rPr>
        <w:t>mengalami kerusakan (</w:t>
      </w:r>
      <w:r w:rsidR="000018E1">
        <w:rPr>
          <w:rFonts w:ascii="Arial" w:hAnsi="Arial" w:cs="Arial"/>
          <w:color w:val="auto"/>
          <w:sz w:val="24"/>
          <w:szCs w:val="24"/>
        </w:rPr>
        <w:t xml:space="preserve">gland packing </w:t>
      </w:r>
      <w:proofErr w:type="spellStart"/>
      <w:r w:rsidR="000018E1">
        <w:rPr>
          <w:rFonts w:ascii="Arial" w:hAnsi="Arial" w:cs="Arial"/>
          <w:color w:val="auto"/>
          <w:sz w:val="24"/>
          <w:szCs w:val="24"/>
        </w:rPr>
        <w:t>bocor</w:t>
      </w:r>
      <w:proofErr w:type="spellEnd"/>
      <w:r w:rsidR="000018E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018E1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0018E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018E1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0018E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018E1">
        <w:rPr>
          <w:rFonts w:ascii="Arial" w:hAnsi="Arial" w:cs="Arial"/>
          <w:color w:val="auto"/>
          <w:sz w:val="24"/>
          <w:szCs w:val="24"/>
        </w:rPr>
        <w:t>lagi</w:t>
      </w:r>
      <w:proofErr w:type="spellEnd"/>
      <w:r w:rsidR="000018E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018E1"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 w:rsidR="000018E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018E1">
        <w:rPr>
          <w:rFonts w:ascii="Arial" w:hAnsi="Arial" w:cs="Arial"/>
          <w:color w:val="auto"/>
          <w:sz w:val="24"/>
          <w:szCs w:val="24"/>
        </w:rPr>
        <w:t>dikunci</w:t>
      </w:r>
      <w:proofErr w:type="spellEnd"/>
      <w:r>
        <w:rPr>
          <w:rFonts w:ascii="Arial" w:hAnsi="Arial" w:cs="Arial"/>
          <w:color w:val="auto"/>
          <w:sz w:val="24"/>
          <w:szCs w:val="24"/>
          <w:lang w:val="id-ID"/>
        </w:rPr>
        <w:t>).</w:t>
      </w:r>
      <w:r w:rsidR="002F3406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9A3A3F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9A3A3F">
        <w:rPr>
          <w:rFonts w:ascii="Arial" w:hAnsi="Arial" w:cs="Arial"/>
          <w:color w:val="auto"/>
          <w:sz w:val="24"/>
          <w:szCs w:val="24"/>
        </w:rPr>
        <w:t xml:space="preserve"> </w:t>
      </w:r>
      <w:r w:rsidR="00726DE0">
        <w:rPr>
          <w:rFonts w:ascii="Arial" w:hAnsi="Arial" w:cs="Arial"/>
          <w:color w:val="auto"/>
          <w:sz w:val="24"/>
          <w:szCs w:val="24"/>
        </w:rPr>
        <w:t xml:space="preserve">28 </w:t>
      </w:r>
      <w:proofErr w:type="spellStart"/>
      <w:r w:rsidR="00726DE0">
        <w:rPr>
          <w:rFonts w:ascii="Arial" w:hAnsi="Arial" w:cs="Arial"/>
          <w:color w:val="auto"/>
          <w:sz w:val="24"/>
          <w:szCs w:val="24"/>
        </w:rPr>
        <w:t>Juni</w:t>
      </w:r>
      <w:proofErr w:type="spellEnd"/>
      <w:r w:rsidR="00726DE0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9A3A3F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B11D7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0A" w:rsidRDefault="00D35B0A" w:rsidP="00671C41">
      <w:r>
        <w:separator/>
      </w:r>
    </w:p>
  </w:endnote>
  <w:endnote w:type="continuationSeparator" w:id="0">
    <w:p w:rsidR="00D35B0A" w:rsidRDefault="00D35B0A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0A" w:rsidRDefault="00D35B0A" w:rsidP="00671C41">
      <w:r>
        <w:separator/>
      </w:r>
    </w:p>
  </w:footnote>
  <w:footnote w:type="continuationSeparator" w:id="0">
    <w:p w:rsidR="00D35B0A" w:rsidRDefault="00D35B0A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C01D21" w:rsidP="00A71960">
    <w:pPr>
      <w:pStyle w:val="Header"/>
      <w:tabs>
        <w:tab w:val="clear" w:pos="4513"/>
        <w:tab w:val="clear" w:pos="9026"/>
        <w:tab w:val="left" w:pos="142"/>
      </w:tabs>
    </w:pPr>
    <w:r w:rsidRPr="00C01D21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12440"/>
    <w:rsid w:val="00021BBA"/>
    <w:rsid w:val="00026EFC"/>
    <w:rsid w:val="000302A6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02B0"/>
    <w:rsid w:val="00183550"/>
    <w:rsid w:val="00187CA2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A6286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5D9B"/>
    <w:rsid w:val="002F6FE1"/>
    <w:rsid w:val="00301C4B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26DE0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99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A3A3F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66B6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1D21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35B0A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B5E9B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48D14-D5B9-42AF-98A0-2D539711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2018-08-20T01:56:00Z</cp:lastPrinted>
  <dcterms:created xsi:type="dcterms:W3CDTF">2019-06-28T03:14:00Z</dcterms:created>
  <dcterms:modified xsi:type="dcterms:W3CDTF">2019-06-28T03:14:00Z</dcterms:modified>
</cp:coreProperties>
</file>