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2F67F5">
        <w:rPr>
          <w:rFonts w:ascii="Arial" w:hAnsi="Arial" w:cs="Arial"/>
          <w:b/>
          <w:color w:val="auto"/>
          <w:sz w:val="24"/>
          <w:szCs w:val="24"/>
          <w:lang w:val="id-ID"/>
        </w:rPr>
        <w:t>Kebocoran / Induksi Listrik Pada Pompa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C40516">
        <w:rPr>
          <w:rFonts w:ascii="Arial" w:hAnsi="Arial" w:cs="Arial"/>
          <w:b/>
          <w:color w:val="auto"/>
          <w:sz w:val="24"/>
          <w:szCs w:val="24"/>
          <w:lang w:val="id-ID"/>
        </w:rPr>
        <w:t>Sei Agul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2F67F5">
        <w:rPr>
          <w:rFonts w:ascii="Arial" w:hAnsi="Arial" w:cs="Arial"/>
          <w:color w:val="auto"/>
          <w:sz w:val="24"/>
          <w:szCs w:val="24"/>
          <w:lang w:val="id-ID"/>
        </w:rPr>
        <w:t xml:space="preserve">pada </w:t>
      </w:r>
      <w:r w:rsidR="001A4119">
        <w:rPr>
          <w:rFonts w:ascii="Arial" w:hAnsi="Arial" w:cs="Arial"/>
          <w:color w:val="auto"/>
          <w:sz w:val="24"/>
          <w:szCs w:val="24"/>
          <w:lang w:val="id-ID"/>
        </w:rPr>
        <w:t>elektromotor p</w:t>
      </w:r>
      <w:r w:rsidR="002F67F5">
        <w:rPr>
          <w:rFonts w:ascii="Arial" w:hAnsi="Arial" w:cs="Arial"/>
          <w:color w:val="auto"/>
          <w:sz w:val="24"/>
          <w:szCs w:val="24"/>
          <w:lang w:val="id-ID"/>
        </w:rPr>
        <w:t xml:space="preserve">ompa yang terpasang di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Booster Pump </w:t>
      </w:r>
      <w:r w:rsidR="002F67F5">
        <w:rPr>
          <w:rFonts w:ascii="Arial" w:hAnsi="Arial" w:cs="Arial"/>
          <w:color w:val="auto"/>
          <w:sz w:val="24"/>
          <w:szCs w:val="24"/>
          <w:lang w:val="id-ID"/>
        </w:rPr>
        <w:t xml:space="preserve">Sei Agul dicurigai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</w:t>
      </w:r>
      <w:r w:rsidR="002F67F5">
        <w:rPr>
          <w:rFonts w:ascii="Arial" w:hAnsi="Arial" w:cs="Arial"/>
          <w:color w:val="auto"/>
          <w:sz w:val="24"/>
          <w:szCs w:val="24"/>
          <w:lang w:val="id-ID"/>
        </w:rPr>
        <w:t xml:space="preserve">kebocoran / induksi listrik. Hal ini diketahui saat dilakukan pembukaan / perbaikan foot valve di channel suction bawah dimana saat tangan menyentuh perpipaan / </w:t>
      </w:r>
      <w:r w:rsidR="00125150">
        <w:rPr>
          <w:rFonts w:ascii="Arial" w:hAnsi="Arial" w:cs="Arial"/>
          <w:color w:val="auto"/>
          <w:sz w:val="24"/>
          <w:szCs w:val="24"/>
          <w:lang w:val="id-ID"/>
        </w:rPr>
        <w:t xml:space="preserve">body </w:t>
      </w:r>
      <w:r w:rsidR="002F67F5">
        <w:rPr>
          <w:rFonts w:ascii="Arial" w:hAnsi="Arial" w:cs="Arial"/>
          <w:color w:val="auto"/>
          <w:sz w:val="24"/>
          <w:szCs w:val="24"/>
          <w:lang w:val="id-ID"/>
        </w:rPr>
        <w:t>foot valve akan terasa kejutan listrik.</w:t>
      </w:r>
      <w:r w:rsidR="001A4119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2F67F5">
        <w:rPr>
          <w:rFonts w:ascii="Arial" w:hAnsi="Arial" w:cs="Arial"/>
          <w:color w:val="auto"/>
          <w:sz w:val="24"/>
          <w:szCs w:val="24"/>
          <w:lang w:val="id-ID"/>
        </w:rPr>
        <w:t xml:space="preserve">Selain berbahaya, kebocoran listrik ini dikhawatirkan akan memboroskan pemakaian 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2F67F5">
        <w:rPr>
          <w:rFonts w:ascii="Arial" w:hAnsi="Arial" w:cs="Arial"/>
          <w:color w:val="auto"/>
          <w:sz w:val="24"/>
          <w:szCs w:val="24"/>
          <w:lang w:val="id-ID"/>
        </w:rPr>
        <w:t>listrik di booster tersebut.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018E1">
        <w:rPr>
          <w:rFonts w:ascii="Arial" w:hAnsi="Arial" w:cs="Arial"/>
          <w:color w:val="auto"/>
          <w:sz w:val="24"/>
          <w:szCs w:val="24"/>
        </w:rPr>
        <w:t xml:space="preserve">Agustus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4E" w:rsidRDefault="0000554E" w:rsidP="00671C41">
      <w:r>
        <w:separator/>
      </w:r>
    </w:p>
  </w:endnote>
  <w:endnote w:type="continuationSeparator" w:id="1">
    <w:p w:rsidR="0000554E" w:rsidRDefault="0000554E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4E" w:rsidRDefault="0000554E" w:rsidP="00671C41">
      <w:r>
        <w:separator/>
      </w:r>
    </w:p>
  </w:footnote>
  <w:footnote w:type="continuationSeparator" w:id="1">
    <w:p w:rsidR="0000554E" w:rsidRDefault="0000554E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C71E0" w:rsidP="00A71960">
    <w:pPr>
      <w:pStyle w:val="Header"/>
      <w:tabs>
        <w:tab w:val="clear" w:pos="4513"/>
        <w:tab w:val="clear" w:pos="9026"/>
        <w:tab w:val="left" w:pos="142"/>
      </w:tabs>
    </w:pPr>
    <w:r w:rsidRPr="002C71E0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32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0554E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150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A411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C71E0"/>
    <w:rsid w:val="002D0976"/>
    <w:rsid w:val="002E08AD"/>
    <w:rsid w:val="002E46D9"/>
    <w:rsid w:val="002E4A77"/>
    <w:rsid w:val="002E75C1"/>
    <w:rsid w:val="002F3406"/>
    <w:rsid w:val="002F4246"/>
    <w:rsid w:val="002F5D9B"/>
    <w:rsid w:val="002F67F5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303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0516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12C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4</cp:revision>
  <cp:lastPrinted>2018-08-21T07:47:00Z</cp:lastPrinted>
  <dcterms:created xsi:type="dcterms:W3CDTF">2018-08-21T01:29:00Z</dcterms:created>
  <dcterms:modified xsi:type="dcterms:W3CDTF">2018-08-21T07:50:00Z</dcterms:modified>
</cp:coreProperties>
</file>