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5E78C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Produksi</w:t>
      </w:r>
      <w:proofErr w:type="spellEnd"/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C61C0B">
        <w:rPr>
          <w:rFonts w:ascii="Arial" w:hAnsi="Arial" w:cs="Arial"/>
          <w:b/>
          <w:color w:val="auto"/>
          <w:sz w:val="24"/>
          <w:szCs w:val="24"/>
        </w:rPr>
        <w:t>Pemindahan</w:t>
      </w:r>
      <w:proofErr w:type="spellEnd"/>
      <w:r w:rsidR="00C61C0B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C61C0B">
        <w:rPr>
          <w:rFonts w:ascii="Arial" w:hAnsi="Arial" w:cs="Arial"/>
          <w:b/>
          <w:color w:val="auto"/>
          <w:sz w:val="24"/>
          <w:szCs w:val="24"/>
        </w:rPr>
        <w:t>Pipa</w:t>
      </w:r>
      <w:proofErr w:type="spellEnd"/>
      <w:r w:rsidR="00C61C0B">
        <w:rPr>
          <w:rFonts w:ascii="Arial" w:hAnsi="Arial" w:cs="Arial"/>
          <w:b/>
          <w:color w:val="auto"/>
          <w:sz w:val="24"/>
          <w:szCs w:val="24"/>
        </w:rPr>
        <w:t xml:space="preserve"> Outlet </w:t>
      </w:r>
      <w:proofErr w:type="spellStart"/>
      <w:r w:rsidR="005E78C8">
        <w:rPr>
          <w:rFonts w:ascii="Arial" w:hAnsi="Arial" w:cs="Arial"/>
          <w:b/>
          <w:color w:val="auto"/>
          <w:sz w:val="24"/>
          <w:szCs w:val="24"/>
        </w:rPr>
        <w:t>Sumur</w:t>
      </w:r>
      <w:proofErr w:type="spellEnd"/>
      <w:r w:rsidR="005E78C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b/>
          <w:color w:val="auto"/>
          <w:sz w:val="24"/>
          <w:szCs w:val="24"/>
        </w:rPr>
        <w:t>Bor</w:t>
      </w:r>
      <w:proofErr w:type="spellEnd"/>
      <w:r w:rsidR="00ED02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E78C8">
        <w:rPr>
          <w:rFonts w:ascii="Arial" w:hAnsi="Arial" w:cs="Arial"/>
          <w:b/>
          <w:color w:val="auto"/>
          <w:sz w:val="24"/>
          <w:szCs w:val="24"/>
        </w:rPr>
        <w:t xml:space="preserve">Di </w:t>
      </w:r>
      <w:proofErr w:type="spellStart"/>
      <w:r w:rsidR="005E78C8">
        <w:rPr>
          <w:rFonts w:ascii="Arial" w:hAnsi="Arial" w:cs="Arial"/>
          <w:b/>
          <w:color w:val="auto"/>
          <w:sz w:val="24"/>
          <w:szCs w:val="24"/>
        </w:rPr>
        <w:t>Lokasi</w:t>
      </w:r>
      <w:proofErr w:type="spellEnd"/>
      <w:r w:rsidR="005E78C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61C0B">
        <w:rPr>
          <w:rFonts w:ascii="Arial" w:hAnsi="Arial" w:cs="Arial"/>
          <w:b/>
          <w:color w:val="auto"/>
          <w:sz w:val="24"/>
          <w:szCs w:val="24"/>
        </w:rPr>
        <w:t>Reservoir</w:t>
      </w:r>
    </w:p>
    <w:p w:rsidR="003F405F" w:rsidRPr="00C61C0B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proofErr w:type="spellStart"/>
      <w:r w:rsidR="00C61C0B">
        <w:rPr>
          <w:rFonts w:ascii="Arial" w:hAnsi="Arial" w:cs="Arial"/>
          <w:b/>
          <w:color w:val="auto"/>
          <w:sz w:val="24"/>
          <w:szCs w:val="24"/>
        </w:rPr>
        <w:t>Sejarah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804F56">
        <w:rPr>
          <w:rFonts w:ascii="Arial" w:hAnsi="Arial" w:cs="Arial"/>
          <w:color w:val="auto"/>
          <w:sz w:val="24"/>
          <w:szCs w:val="24"/>
        </w:rPr>
        <w:t xml:space="preserve">air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hasil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produksi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sumur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bor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Sejarah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mengalir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reservoir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melalui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lubang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atas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reservoir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mengalir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jatuh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tepat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channel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isapan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distribusi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booster.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Akibatnya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banyak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terdapat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endapan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pasir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tanah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channel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isapan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terhisap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merusak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impeller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Selain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itu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endapan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psir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tanah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juga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1031D4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mengendap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pipa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distribusi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memperburuk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kualitas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air yang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sampai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pelanggan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>.</w:t>
      </w:r>
    </w:p>
    <w:p w:rsidR="001031D4" w:rsidRDefault="001031D4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5E78C8">
        <w:rPr>
          <w:rFonts w:ascii="Arial" w:hAnsi="Arial" w:cs="Arial"/>
          <w:color w:val="auto"/>
          <w:sz w:val="24"/>
          <w:szCs w:val="24"/>
          <w:lang w:val="fi-FI"/>
        </w:rPr>
        <w:t xml:space="preserve">Produksi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memindahkan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posisi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jatuhnya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produksi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sumur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bor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titik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jauh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channel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isapan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distribusi</w:t>
      </w:r>
      <w:proofErr w:type="spellEnd"/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1031D4">
        <w:rPr>
          <w:rFonts w:ascii="Arial" w:hAnsi="Arial" w:cs="Arial"/>
          <w:color w:val="auto"/>
          <w:sz w:val="24"/>
          <w:szCs w:val="24"/>
        </w:rPr>
        <w:t xml:space="preserve">November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BE" w:rsidRDefault="00E402BE" w:rsidP="00671C41">
      <w:r>
        <w:separator/>
      </w:r>
    </w:p>
  </w:endnote>
  <w:endnote w:type="continuationSeparator" w:id="0">
    <w:p w:rsidR="00E402BE" w:rsidRDefault="00E402BE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BE" w:rsidRDefault="00E402BE" w:rsidP="00671C41">
      <w:r>
        <w:separator/>
      </w:r>
    </w:p>
  </w:footnote>
  <w:footnote w:type="continuationSeparator" w:id="0">
    <w:p w:rsidR="00E402BE" w:rsidRDefault="00E402BE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AC7962" w:rsidP="00A71960">
    <w:pPr>
      <w:pStyle w:val="Header"/>
      <w:tabs>
        <w:tab w:val="clear" w:pos="4513"/>
        <w:tab w:val="clear" w:pos="9026"/>
        <w:tab w:val="left" w:pos="142"/>
      </w:tabs>
    </w:pPr>
    <w:r w:rsidRPr="00AC796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31D4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2C2D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E78C8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3A1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04F56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C7962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C0B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02B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4C2F1-DD5D-4942-8777-94B744DA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2019-11-12T05:28:00Z</dcterms:created>
  <dcterms:modified xsi:type="dcterms:W3CDTF">2019-11-12T06:15:00Z</dcterms:modified>
</cp:coreProperties>
</file>