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BB6960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BB6960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B54E1A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B54E1A">
        <w:rPr>
          <w:rFonts w:ascii="Arial" w:hAnsi="Arial" w:cs="Arial"/>
          <w:color w:val="auto"/>
          <w:sz w:val="24"/>
          <w:szCs w:val="24"/>
        </w:rPr>
        <w:t>SIM</w:t>
      </w:r>
    </w:p>
    <w:p w:rsidR="003F405F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871A08">
        <w:rPr>
          <w:rFonts w:ascii="Arial" w:hAnsi="Arial" w:cs="Arial"/>
          <w:b/>
          <w:color w:val="auto"/>
          <w:sz w:val="24"/>
          <w:szCs w:val="24"/>
        </w:rPr>
        <w:t>Alokasi</w:t>
      </w:r>
      <w:proofErr w:type="spellEnd"/>
      <w:r w:rsidR="00871A08">
        <w:rPr>
          <w:rFonts w:ascii="Arial" w:hAnsi="Arial" w:cs="Arial"/>
          <w:b/>
          <w:color w:val="auto"/>
          <w:sz w:val="24"/>
          <w:szCs w:val="24"/>
        </w:rPr>
        <w:t xml:space="preserve"> Port </w:t>
      </w:r>
      <w:proofErr w:type="spellStart"/>
      <w:r w:rsidR="00871A08">
        <w:rPr>
          <w:rFonts w:ascii="Arial" w:hAnsi="Arial" w:cs="Arial"/>
          <w:b/>
          <w:color w:val="auto"/>
          <w:sz w:val="24"/>
          <w:szCs w:val="24"/>
        </w:rPr>
        <w:t>dan</w:t>
      </w:r>
      <w:proofErr w:type="spellEnd"/>
      <w:r w:rsidR="00871A08">
        <w:rPr>
          <w:rFonts w:ascii="Arial" w:hAnsi="Arial" w:cs="Arial"/>
          <w:b/>
          <w:color w:val="auto"/>
          <w:sz w:val="24"/>
          <w:szCs w:val="24"/>
        </w:rPr>
        <w:t xml:space="preserve"> Bandwidth </w:t>
      </w:r>
      <w:proofErr w:type="spellStart"/>
      <w:r w:rsidR="00871A08">
        <w:rPr>
          <w:rFonts w:ascii="Arial" w:hAnsi="Arial" w:cs="Arial"/>
          <w:b/>
          <w:color w:val="auto"/>
          <w:sz w:val="24"/>
          <w:szCs w:val="24"/>
        </w:rPr>
        <w:t>Untuk</w:t>
      </w:r>
      <w:proofErr w:type="spellEnd"/>
      <w:r w:rsidR="00871A08">
        <w:rPr>
          <w:rFonts w:ascii="Arial" w:hAnsi="Arial" w:cs="Arial"/>
          <w:b/>
          <w:color w:val="auto"/>
          <w:sz w:val="24"/>
          <w:szCs w:val="24"/>
        </w:rPr>
        <w:t xml:space="preserve"> Server CCTV</w:t>
      </w:r>
    </w:p>
    <w:p w:rsidR="000A16B8" w:rsidRPr="000A16B8" w:rsidRDefault="000A16B8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Booster Pump </w:t>
      </w:r>
      <w:proofErr w:type="spellStart"/>
      <w:r w:rsidR="00871A08">
        <w:rPr>
          <w:rFonts w:ascii="Arial" w:hAnsi="Arial" w:cs="Arial"/>
          <w:b/>
          <w:color w:val="auto"/>
          <w:sz w:val="24"/>
          <w:szCs w:val="24"/>
        </w:rPr>
        <w:t>Menara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871A08" w:rsidRDefault="00871A08" w:rsidP="00BB696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aktifnya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server CCTV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booster pump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agar CCTV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diakses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secara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Android / PC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dibutuhkan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port forwarding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alokasi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bandwidth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memadai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mohon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SIM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menyediakan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menetapkan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antara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auto"/>
          <w:sz w:val="24"/>
          <w:szCs w:val="24"/>
        </w:rPr>
        <w:t>lain :</w:t>
      </w:r>
      <w:proofErr w:type="gramEnd"/>
    </w:p>
    <w:p w:rsidR="00871A08" w:rsidRDefault="00871A08" w:rsidP="00871A0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 port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forward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IP 192.168.45.55 (server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cctv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 </w:t>
      </w:r>
    </w:p>
    <w:p w:rsidR="00871A08" w:rsidRDefault="00871A08" w:rsidP="00871A0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Alokasi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bandwidth </w:t>
      </w:r>
      <w:proofErr w:type="gramStart"/>
      <w:r>
        <w:rPr>
          <w:rFonts w:ascii="Arial" w:hAnsi="Arial" w:cs="Arial"/>
          <w:color w:val="auto"/>
          <w:sz w:val="24"/>
          <w:szCs w:val="24"/>
        </w:rPr>
        <w:t>Upload ,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54E1A">
        <w:rPr>
          <w:rFonts w:ascii="Arial" w:hAnsi="Arial" w:cs="Arial"/>
          <w:color w:val="auto"/>
          <w:sz w:val="24"/>
          <w:szCs w:val="24"/>
        </w:rPr>
        <w:t>UpTo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54E1A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 xml:space="preserve"> MBPS</w:t>
      </w:r>
      <w:r w:rsidR="00121AD2">
        <w:rPr>
          <w:rFonts w:ascii="Arial" w:hAnsi="Arial" w:cs="Arial"/>
          <w:color w:val="auto"/>
          <w:sz w:val="24"/>
          <w:szCs w:val="24"/>
        </w:rPr>
        <w:t xml:space="preserve"> (internet) </w:t>
      </w:r>
      <w:proofErr w:type="spellStart"/>
      <w:r w:rsidR="00121AD2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121AD2">
        <w:rPr>
          <w:rFonts w:ascii="Arial" w:hAnsi="Arial" w:cs="Arial"/>
          <w:color w:val="auto"/>
          <w:sz w:val="24"/>
          <w:szCs w:val="24"/>
        </w:rPr>
        <w:t xml:space="preserve"> unlimited (local)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IP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:rsidR="00871A08" w:rsidRDefault="00871A08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BB6960">
        <w:rPr>
          <w:rFonts w:ascii="Arial" w:hAnsi="Arial" w:cs="Arial"/>
          <w:color w:val="auto"/>
          <w:sz w:val="24"/>
          <w:szCs w:val="24"/>
        </w:rPr>
        <w:t>Januari</w:t>
      </w:r>
      <w:proofErr w:type="spellEnd"/>
      <w:r w:rsidR="00BB6960">
        <w:rPr>
          <w:rFonts w:ascii="Arial" w:hAnsi="Arial" w:cs="Arial"/>
          <w:color w:val="auto"/>
          <w:sz w:val="24"/>
          <w:szCs w:val="24"/>
        </w:rPr>
        <w:t xml:space="preserve"> 2019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BB6960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5B" w:rsidRDefault="00872C5B" w:rsidP="00671C41">
      <w:r>
        <w:separator/>
      </w:r>
    </w:p>
  </w:endnote>
  <w:endnote w:type="continuationSeparator" w:id="0">
    <w:p w:rsidR="00872C5B" w:rsidRDefault="00872C5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5B" w:rsidRDefault="00872C5B" w:rsidP="00671C41">
      <w:r>
        <w:separator/>
      </w:r>
    </w:p>
  </w:footnote>
  <w:footnote w:type="continuationSeparator" w:id="0">
    <w:p w:rsidR="00872C5B" w:rsidRDefault="00872C5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D2A96" w:rsidP="00A71960">
    <w:pPr>
      <w:pStyle w:val="Header"/>
      <w:tabs>
        <w:tab w:val="clear" w:pos="4513"/>
        <w:tab w:val="clear" w:pos="9026"/>
        <w:tab w:val="left" w:pos="142"/>
      </w:tabs>
    </w:pPr>
    <w:r w:rsidRPr="006D2A96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568DF"/>
    <w:multiLevelType w:val="hybridMultilevel"/>
    <w:tmpl w:val="1C904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3366"/>
    <w:rsid w:val="00021BBA"/>
    <w:rsid w:val="00026EFC"/>
    <w:rsid w:val="000302A6"/>
    <w:rsid w:val="0003381E"/>
    <w:rsid w:val="0004055C"/>
    <w:rsid w:val="000435BA"/>
    <w:rsid w:val="00050032"/>
    <w:rsid w:val="00055490"/>
    <w:rsid w:val="00063163"/>
    <w:rsid w:val="0006644C"/>
    <w:rsid w:val="00080772"/>
    <w:rsid w:val="000814E4"/>
    <w:rsid w:val="00085D78"/>
    <w:rsid w:val="00090015"/>
    <w:rsid w:val="000A16B8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1AD2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3A76"/>
    <w:rsid w:val="001C690A"/>
    <w:rsid w:val="001D6CBC"/>
    <w:rsid w:val="001E4173"/>
    <w:rsid w:val="001F0025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1294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0E6"/>
    <w:rsid w:val="004A5D34"/>
    <w:rsid w:val="004A6894"/>
    <w:rsid w:val="004B2C5E"/>
    <w:rsid w:val="004B3C20"/>
    <w:rsid w:val="004C46C2"/>
    <w:rsid w:val="004D06FA"/>
    <w:rsid w:val="004D2A22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4EE6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1A5F"/>
    <w:rsid w:val="005E36FC"/>
    <w:rsid w:val="005E5F3A"/>
    <w:rsid w:val="005F2EBC"/>
    <w:rsid w:val="005F334C"/>
    <w:rsid w:val="00611655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D2A96"/>
    <w:rsid w:val="006D4F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21701"/>
    <w:rsid w:val="007341E3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6992"/>
    <w:rsid w:val="007A3F5F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77A"/>
    <w:rsid w:val="008376D5"/>
    <w:rsid w:val="00842B6D"/>
    <w:rsid w:val="008572D5"/>
    <w:rsid w:val="0086649D"/>
    <w:rsid w:val="00867510"/>
    <w:rsid w:val="00870C35"/>
    <w:rsid w:val="00871A08"/>
    <w:rsid w:val="00872C5B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4E1A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3B43"/>
    <w:rsid w:val="00BB648D"/>
    <w:rsid w:val="00BB6960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7CC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2142"/>
    <w:rsid w:val="00CD31C5"/>
    <w:rsid w:val="00CD38FE"/>
    <w:rsid w:val="00CD54C5"/>
    <w:rsid w:val="00CF3883"/>
    <w:rsid w:val="00D045F7"/>
    <w:rsid w:val="00D14A1F"/>
    <w:rsid w:val="00D16C9A"/>
    <w:rsid w:val="00D20ED9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A6EA3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EF7F23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8C2B-4548-458A-97FD-07E358E1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2019-01-14T03:41:00Z</cp:lastPrinted>
  <dcterms:created xsi:type="dcterms:W3CDTF">2019-01-14T01:37:00Z</dcterms:created>
  <dcterms:modified xsi:type="dcterms:W3CDTF">2019-01-15T01:00:00Z</dcterms:modified>
</cp:coreProperties>
</file>