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1F7EE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 w:rsidR="001F7EE8">
        <w:rPr>
          <w:rFonts w:ascii="Arial" w:hAnsi="Arial" w:cs="Arial"/>
          <w:b/>
          <w:color w:val="auto"/>
          <w:sz w:val="24"/>
          <w:szCs w:val="24"/>
        </w:rPr>
        <w:t>2</w:t>
      </w:r>
      <w:r w:rsidR="001F7EE8">
        <w:rPr>
          <w:rFonts w:ascii="Arial" w:hAnsi="Arial" w:cs="Arial"/>
          <w:b/>
          <w:color w:val="auto"/>
          <w:sz w:val="24"/>
          <w:szCs w:val="24"/>
          <w:lang w:val="id-ID"/>
        </w:rPr>
        <w:t>1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BA7EA6" w:rsidRPr="005F4152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466B5A">
        <w:rPr>
          <w:rFonts w:ascii="Arial" w:hAnsi="Arial" w:cs="Arial"/>
          <w:b/>
          <w:color w:val="auto"/>
          <w:sz w:val="24"/>
          <w:szCs w:val="24"/>
        </w:rPr>
        <w:t xml:space="preserve">Pembersihan </w:t>
      </w:r>
      <w:r w:rsidR="005F4152">
        <w:rPr>
          <w:rFonts w:ascii="Arial" w:hAnsi="Arial" w:cs="Arial"/>
          <w:b/>
          <w:color w:val="auto"/>
          <w:sz w:val="24"/>
          <w:szCs w:val="24"/>
          <w:lang w:val="id-ID"/>
        </w:rPr>
        <w:t>Semak Di Area Jalur Incoming PLN</w:t>
      </w:r>
    </w:p>
    <w:p w:rsidR="003F405F" w:rsidRPr="00540B21" w:rsidRDefault="00BA7EA6" w:rsidP="00BA7EA6">
      <w:pPr>
        <w:spacing w:line="360" w:lineRule="auto"/>
        <w:ind w:left="720" w:firstLine="720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 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5F415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Pump </w:t>
      </w:r>
      <w:r w:rsidR="00466B5A">
        <w:rPr>
          <w:rFonts w:ascii="Arial" w:hAnsi="Arial" w:cs="Arial"/>
          <w:b/>
          <w:color w:val="auto"/>
          <w:sz w:val="24"/>
          <w:szCs w:val="24"/>
        </w:rPr>
        <w:t>Lau Beng Klewang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66B5A" w:rsidRDefault="007D3596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Bersama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5F4152">
        <w:rPr>
          <w:rFonts w:ascii="Arial" w:hAnsi="Arial" w:cs="Arial"/>
          <w:color w:val="auto"/>
          <w:sz w:val="24"/>
          <w:szCs w:val="24"/>
          <w:lang w:val="id-ID"/>
        </w:rPr>
        <w:t xml:space="preserve">tanaman merambat / semak yang tumbuh di </w:t>
      </w:r>
      <w:r w:rsidR="001F7EE8">
        <w:rPr>
          <w:rFonts w:ascii="Arial" w:hAnsi="Arial" w:cs="Arial"/>
          <w:color w:val="auto"/>
          <w:sz w:val="24"/>
          <w:szCs w:val="24"/>
          <w:lang w:val="id-ID"/>
        </w:rPr>
        <w:t xml:space="preserve">atas bangunan trafo dan di area </w:t>
      </w:r>
      <w:r w:rsidR="00466B5A">
        <w:rPr>
          <w:rFonts w:ascii="Arial" w:hAnsi="Arial" w:cs="Arial"/>
          <w:color w:val="auto"/>
          <w:sz w:val="24"/>
          <w:szCs w:val="24"/>
        </w:rPr>
        <w:t xml:space="preserve">sekitaran </w:t>
      </w:r>
      <w:r w:rsidR="005F4152">
        <w:rPr>
          <w:rFonts w:ascii="Arial" w:hAnsi="Arial" w:cs="Arial"/>
          <w:color w:val="auto"/>
          <w:sz w:val="24"/>
          <w:szCs w:val="24"/>
          <w:lang w:val="id-ID"/>
        </w:rPr>
        <w:t xml:space="preserve">area jalur incoming PLN di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466B5A">
        <w:rPr>
          <w:rFonts w:ascii="Arial" w:hAnsi="Arial" w:cs="Arial"/>
          <w:color w:val="auto"/>
          <w:sz w:val="24"/>
          <w:szCs w:val="24"/>
        </w:rPr>
        <w:t xml:space="preserve">Lau Beng Klewang saat ini sudah cukup tinggi dan </w:t>
      </w:r>
      <w:r w:rsidR="001F7EE8">
        <w:rPr>
          <w:rFonts w:ascii="Arial" w:hAnsi="Arial" w:cs="Arial"/>
          <w:color w:val="auto"/>
          <w:sz w:val="24"/>
          <w:szCs w:val="24"/>
          <w:lang w:val="id-ID"/>
        </w:rPr>
        <w:t xml:space="preserve">dikhawatirkan </w:t>
      </w:r>
      <w:r w:rsidR="005F4152">
        <w:rPr>
          <w:rFonts w:ascii="Arial" w:hAnsi="Arial" w:cs="Arial"/>
          <w:color w:val="auto"/>
          <w:sz w:val="24"/>
          <w:szCs w:val="24"/>
          <w:lang w:val="id-ID"/>
        </w:rPr>
        <w:t xml:space="preserve">bisa menimbulkan bahaya sambaran listrik tegangan tinggi / memicu kebakaran. </w:t>
      </w:r>
    </w:p>
    <w:p w:rsidR="005F4152" w:rsidRPr="00814E02" w:rsidRDefault="005F4152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</w:t>
      </w:r>
      <w:r w:rsidR="00466B5A">
        <w:rPr>
          <w:rFonts w:ascii="Arial" w:hAnsi="Arial" w:cs="Arial"/>
          <w:color w:val="auto"/>
          <w:sz w:val="24"/>
          <w:szCs w:val="24"/>
          <w:lang w:val="fi-FI"/>
        </w:rPr>
        <w:t xml:space="preserve">mohon bantuan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BA7EA6">
        <w:rPr>
          <w:rFonts w:ascii="Arial" w:hAnsi="Arial" w:cs="Arial"/>
          <w:b/>
          <w:i/>
          <w:color w:val="auto"/>
          <w:sz w:val="24"/>
          <w:szCs w:val="24"/>
        </w:rPr>
        <w:t>me</w:t>
      </w:r>
      <w:r w:rsidR="005F4152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mbersihkan tanaman merambat / semak di </w:t>
      </w:r>
      <w:r w:rsidR="001F7EE8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atas bangunan trafo dan </w:t>
      </w:r>
      <w:r w:rsidR="005F4152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area jalur incoming PLN </w:t>
      </w:r>
      <w:r w:rsidR="00BA7EA6">
        <w:rPr>
          <w:rFonts w:ascii="Arial" w:hAnsi="Arial" w:cs="Arial"/>
          <w:color w:val="auto"/>
          <w:sz w:val="24"/>
          <w:szCs w:val="24"/>
        </w:rPr>
        <w:t>di 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>
        <w:rPr>
          <w:rFonts w:ascii="Arial" w:hAnsi="Arial" w:cs="Arial"/>
          <w:color w:val="auto"/>
          <w:sz w:val="24"/>
          <w:szCs w:val="24"/>
        </w:rPr>
        <w:t>P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r w:rsidR="007444BC">
        <w:rPr>
          <w:rFonts w:ascii="Arial" w:hAnsi="Arial" w:cs="Arial"/>
          <w:color w:val="auto"/>
          <w:sz w:val="24"/>
          <w:szCs w:val="24"/>
        </w:rPr>
        <w:t>Lau Beng Klewang</w:t>
      </w:r>
      <w:r w:rsidR="007D3596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5F4152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5F4152">
        <w:rPr>
          <w:rFonts w:ascii="Arial" w:hAnsi="Arial" w:cs="Arial"/>
          <w:color w:val="auto"/>
          <w:sz w:val="24"/>
          <w:szCs w:val="24"/>
          <w:lang w:val="id-ID"/>
        </w:rPr>
        <w:t xml:space="preserve">24 September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814E02">
        <w:rPr>
          <w:rFonts w:ascii="Arial" w:hAnsi="Arial" w:cs="Arial"/>
          <w:color w:val="auto"/>
          <w:sz w:val="24"/>
          <w:szCs w:val="24"/>
        </w:rPr>
        <w:t>2</w:t>
      </w:r>
      <w:r w:rsidR="005F4152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5F4152" w:rsidRDefault="005F4152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C6FAF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r w:rsidR="007444BC">
        <w:rPr>
          <w:rFonts w:ascii="Arial" w:hAnsi="Arial" w:cs="Arial"/>
          <w:b/>
          <w:color w:val="auto"/>
          <w:sz w:val="24"/>
          <w:szCs w:val="24"/>
        </w:rPr>
        <w:t xml:space="preserve">semak di </w:t>
      </w:r>
      <w:r w:rsidR="001F7EE8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atas bangunan trafo dan </w:t>
      </w:r>
      <w:r w:rsidR="007444BC">
        <w:rPr>
          <w:rFonts w:ascii="Arial" w:hAnsi="Arial" w:cs="Arial"/>
          <w:b/>
          <w:color w:val="auto"/>
          <w:sz w:val="24"/>
          <w:szCs w:val="24"/>
        </w:rPr>
        <w:t xml:space="preserve">area </w:t>
      </w:r>
      <w:r w:rsidR="005F415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incoming PLN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7444BC">
        <w:rPr>
          <w:rFonts w:ascii="Arial" w:hAnsi="Arial" w:cs="Arial"/>
          <w:b/>
          <w:color w:val="auto"/>
          <w:sz w:val="24"/>
          <w:szCs w:val="24"/>
        </w:rPr>
        <w:t>Lau Beng Klewang</w:t>
      </w:r>
    </w:p>
    <w:p w:rsidR="007444BC" w:rsidRDefault="007444BC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5F4152" w:rsidRDefault="001F7EE8" w:rsidP="005F4152">
      <w:pPr>
        <w:jc w:val="center"/>
        <w:rPr>
          <w:lang w:val="id-ID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115.55pt;margin-top:159.55pt;width:79.1pt;height:75.25pt;z-index:251659264" o:connectortype="straight" strokecolor="#f79646 [3209]" strokeweight="10pt">
            <v:stroke endarrow="block"/>
            <v:shadow color="#868686"/>
          </v:shape>
        </w:pict>
      </w: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pict>
          <v:shape id="_x0000_s2050" type="#_x0000_t32" style="position:absolute;left:0;text-align:left;margin-left:119.9pt;margin-top:70.65pt;width:86.2pt;height:40.35pt;flip:y;z-index:251658240" o:connectortype="straight" strokecolor="#f79646 [3209]" strokeweight="10pt">
            <v:stroke endarrow="block"/>
            <v:shadow color="#868686"/>
          </v:shape>
        </w:pict>
      </w:r>
      <w:r w:rsidR="005F4152"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3955473" cy="3955473"/>
            <wp:effectExtent l="19050" t="0" r="6927" b="0"/>
            <wp:docPr id="1" name="Picture 0" descr="lb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k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5510" cy="39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152" w:rsidRPr="005F4152" w:rsidRDefault="005F4152" w:rsidP="00575403">
      <w:pPr>
        <w:rPr>
          <w:lang w:val="id-ID"/>
        </w:rPr>
      </w:pPr>
    </w:p>
    <w:p w:rsidR="007444BC" w:rsidRDefault="005F4152" w:rsidP="005F4152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4177146" cy="4177146"/>
            <wp:effectExtent l="19050" t="0" r="0" b="0"/>
            <wp:docPr id="3" name="Picture 2" descr="lb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k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7185" cy="41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BC" w:rsidRDefault="007444BC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02F89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874" w:rsidRDefault="00A74874" w:rsidP="00671C41">
      <w:r>
        <w:separator/>
      </w:r>
    </w:p>
  </w:endnote>
  <w:endnote w:type="continuationSeparator" w:id="1">
    <w:p w:rsidR="00A74874" w:rsidRDefault="00A7487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874" w:rsidRDefault="00A74874" w:rsidP="00671C41">
      <w:r>
        <w:separator/>
      </w:r>
    </w:p>
  </w:footnote>
  <w:footnote w:type="continuationSeparator" w:id="1">
    <w:p w:rsidR="00A74874" w:rsidRDefault="00A7487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5368CE" w:rsidP="00A71960">
    <w:pPr>
      <w:pStyle w:val="Header"/>
      <w:tabs>
        <w:tab w:val="clear" w:pos="4513"/>
        <w:tab w:val="clear" w:pos="9026"/>
        <w:tab w:val="left" w:pos="142"/>
      </w:tabs>
    </w:pPr>
    <w:r w:rsidRPr="005368CE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375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03C7C"/>
    <w:rsid w:val="00012477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37002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1F7EE8"/>
    <w:rsid w:val="00202F89"/>
    <w:rsid w:val="00222981"/>
    <w:rsid w:val="002322AF"/>
    <w:rsid w:val="00232A4C"/>
    <w:rsid w:val="00233361"/>
    <w:rsid w:val="00236A81"/>
    <w:rsid w:val="00243F65"/>
    <w:rsid w:val="00245628"/>
    <w:rsid w:val="00250521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D4889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66B5A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368CE"/>
    <w:rsid w:val="00540B21"/>
    <w:rsid w:val="00541CD5"/>
    <w:rsid w:val="00544324"/>
    <w:rsid w:val="00544820"/>
    <w:rsid w:val="00554193"/>
    <w:rsid w:val="005564A7"/>
    <w:rsid w:val="0055683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5F4152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444BC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803872"/>
    <w:rsid w:val="00814E02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4874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04ABF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70"/>
    <o:shapelayout v:ext="edit">
      <o:idmap v:ext="edit" data="2"/>
      <o:rules v:ext="edit">
        <o:r id="V:Rule2" type="connector" idref="#_x0000_s2050"/>
        <o:r id="V:Rule4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3183C-1DF5-4874-802D-1831EA33D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2019-08-09T03:29:00Z</cp:lastPrinted>
  <dcterms:created xsi:type="dcterms:W3CDTF">2021-09-23T23:24:00Z</dcterms:created>
  <dcterms:modified xsi:type="dcterms:W3CDTF">2021-09-23T23:49:00Z</dcterms:modified>
</cp:coreProperties>
</file>