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Default="00A80A90" w:rsidP="00A80A90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t>PROGRAM KERJA</w:t>
      </w:r>
    </w:p>
    <w:p w:rsidR="003F405F" w:rsidRDefault="00A80A90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BIDANG OPERASIONAL POMPA</w:t>
      </w:r>
    </w:p>
    <w:p w:rsidR="00A80A90" w:rsidRPr="00DE3248" w:rsidRDefault="00A80A90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TAHUN 2018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A80A90" w:rsidRDefault="00A80A90" w:rsidP="00A80A9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Mengendalikan dan mengawasi rutinitas pengoperasian pompa di booster pump / stasiun pompa.</w:t>
      </w:r>
    </w:p>
    <w:p w:rsidR="00A80A90" w:rsidRPr="00A80A90" w:rsidRDefault="00A80A90" w:rsidP="00A80A9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Mengontrol, memelihara dan menjaga kebersihan bangunan serta perlengkapan di booster pump / stasiun pompa.</w:t>
      </w:r>
    </w:p>
    <w:p w:rsidR="00A80A90" w:rsidRPr="00A80A90" w:rsidRDefault="00A80A90" w:rsidP="00A80A9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Perbaikan seluruh perangkat Pressure meter, Water level dan flow meter yang rusak di booster pump.</w:t>
      </w:r>
    </w:p>
    <w:p w:rsidR="00A80A90" w:rsidRPr="00D06820" w:rsidRDefault="00D06820" w:rsidP="00A80A9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Membuat laporan bulanan perkembangan Bidang Operasional Pompa.</w:t>
      </w:r>
    </w:p>
    <w:p w:rsidR="00D06820" w:rsidRPr="00A80A90" w:rsidRDefault="00D06820" w:rsidP="00A80A9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Mengaplikasikan teknologi yang lebih baik (SCADA / Data logger) untuk peningkatan efisiensi dan optimalisasi operasional pompa.</w:t>
      </w:r>
    </w:p>
    <w:p w:rsidR="003F405F" w:rsidRPr="00DE3248" w:rsidRDefault="003F405F" w:rsidP="003F405F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PLT untuk </w:t>
      </w:r>
      <w:r>
        <w:rPr>
          <w:rFonts w:ascii="Arial" w:hAnsi="Arial" w:cs="Arial"/>
          <w:color w:val="auto"/>
          <w:sz w:val="24"/>
          <w:szCs w:val="24"/>
          <w:lang w:val="id-ID"/>
        </w:rPr>
        <w:t>memeriksa dan melakukan perbaikan atas kerusakan tersebut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C21850">
        <w:rPr>
          <w:rFonts w:ascii="Arial" w:hAnsi="Arial" w:cs="Arial"/>
          <w:color w:val="auto"/>
          <w:sz w:val="24"/>
          <w:szCs w:val="24"/>
        </w:rPr>
        <w:t>Novem</w:t>
      </w:r>
      <w:r w:rsidR="001A0E99">
        <w:rPr>
          <w:rFonts w:ascii="Arial" w:hAnsi="Arial" w:cs="Arial"/>
          <w:color w:val="auto"/>
          <w:sz w:val="24"/>
          <w:szCs w:val="24"/>
          <w:lang w:val="id-ID"/>
        </w:rPr>
        <w:t xml:space="preserve">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1A0E9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107D7" w:rsidRDefault="002107D7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br w:type="page"/>
      </w: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GAMBAR KONDISI MUFFLER (KNALPOT) GENSET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BOOSTER PUMP TUASAN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P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6099175" cy="4572000"/>
            <wp:effectExtent l="19050" t="0" r="0" b="0"/>
            <wp:docPr id="1" name="Picture 1" descr="D:\SCADA\Dropbox\manual\P_20181023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DA\Dropbox\manual\P_20181023_14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D7" w:rsidRPr="002107D7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958" w:rsidRDefault="00701958" w:rsidP="00671C41">
      <w:r>
        <w:separator/>
      </w:r>
    </w:p>
  </w:endnote>
  <w:endnote w:type="continuationSeparator" w:id="1">
    <w:p w:rsidR="00701958" w:rsidRDefault="0070195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958" w:rsidRDefault="00701958" w:rsidP="00671C41">
      <w:r>
        <w:separator/>
      </w:r>
    </w:p>
  </w:footnote>
  <w:footnote w:type="continuationSeparator" w:id="1">
    <w:p w:rsidR="00701958" w:rsidRDefault="0070195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5A640F" w:rsidP="00A71960">
    <w:pPr>
      <w:pStyle w:val="Header"/>
      <w:tabs>
        <w:tab w:val="clear" w:pos="4513"/>
        <w:tab w:val="clear" w:pos="9026"/>
        <w:tab w:val="left" w:pos="142"/>
      </w:tabs>
    </w:pPr>
    <w:r w:rsidRPr="005A640F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AE262B"/>
    <w:multiLevelType w:val="hybridMultilevel"/>
    <w:tmpl w:val="F4A4E362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334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018E1"/>
    <w:rsid w:val="00012440"/>
    <w:rsid w:val="00021BBA"/>
    <w:rsid w:val="00026EFC"/>
    <w:rsid w:val="000302A6"/>
    <w:rsid w:val="0004055C"/>
    <w:rsid w:val="00050032"/>
    <w:rsid w:val="00055490"/>
    <w:rsid w:val="00063163"/>
    <w:rsid w:val="0006644C"/>
    <w:rsid w:val="00075158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02B0"/>
    <w:rsid w:val="00183550"/>
    <w:rsid w:val="00187CA2"/>
    <w:rsid w:val="0019410C"/>
    <w:rsid w:val="00194A9C"/>
    <w:rsid w:val="001A0C89"/>
    <w:rsid w:val="001A0E99"/>
    <w:rsid w:val="001B52AD"/>
    <w:rsid w:val="001C0F55"/>
    <w:rsid w:val="001C2088"/>
    <w:rsid w:val="001C690A"/>
    <w:rsid w:val="001D6CBC"/>
    <w:rsid w:val="001E4173"/>
    <w:rsid w:val="001F0025"/>
    <w:rsid w:val="002107D7"/>
    <w:rsid w:val="00222981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A344E"/>
    <w:rsid w:val="002A6286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3406"/>
    <w:rsid w:val="002F4246"/>
    <w:rsid w:val="002F5D9B"/>
    <w:rsid w:val="002F6A10"/>
    <w:rsid w:val="002F6FE1"/>
    <w:rsid w:val="00300667"/>
    <w:rsid w:val="00301C4B"/>
    <w:rsid w:val="003034E7"/>
    <w:rsid w:val="00310A1B"/>
    <w:rsid w:val="00322877"/>
    <w:rsid w:val="0032346D"/>
    <w:rsid w:val="00335696"/>
    <w:rsid w:val="00341378"/>
    <w:rsid w:val="00341CAA"/>
    <w:rsid w:val="003467E5"/>
    <w:rsid w:val="00353474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48EC"/>
    <w:rsid w:val="004766FD"/>
    <w:rsid w:val="00476C11"/>
    <w:rsid w:val="00490BB2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1251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49C5"/>
    <w:rsid w:val="005A640F"/>
    <w:rsid w:val="005B3586"/>
    <w:rsid w:val="005C1993"/>
    <w:rsid w:val="005C2A59"/>
    <w:rsid w:val="005C5F8B"/>
    <w:rsid w:val="005D1764"/>
    <w:rsid w:val="005D2646"/>
    <w:rsid w:val="005D376B"/>
    <w:rsid w:val="005D49A6"/>
    <w:rsid w:val="005E0B9F"/>
    <w:rsid w:val="005E36FC"/>
    <w:rsid w:val="005E5F3A"/>
    <w:rsid w:val="005F2EBC"/>
    <w:rsid w:val="005F334C"/>
    <w:rsid w:val="00612BE5"/>
    <w:rsid w:val="006134B7"/>
    <w:rsid w:val="00617AB7"/>
    <w:rsid w:val="00626EA6"/>
    <w:rsid w:val="00630932"/>
    <w:rsid w:val="006338D6"/>
    <w:rsid w:val="006409D0"/>
    <w:rsid w:val="0064309D"/>
    <w:rsid w:val="00653A2E"/>
    <w:rsid w:val="006578FE"/>
    <w:rsid w:val="00671C41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1958"/>
    <w:rsid w:val="00704ED0"/>
    <w:rsid w:val="00705367"/>
    <w:rsid w:val="00707E6E"/>
    <w:rsid w:val="00716F01"/>
    <w:rsid w:val="007200DB"/>
    <w:rsid w:val="007341E3"/>
    <w:rsid w:val="00737C82"/>
    <w:rsid w:val="00742EC0"/>
    <w:rsid w:val="00744D3F"/>
    <w:rsid w:val="00765438"/>
    <w:rsid w:val="00766D70"/>
    <w:rsid w:val="007709B7"/>
    <w:rsid w:val="00774C58"/>
    <w:rsid w:val="00782319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222"/>
    <w:rsid w:val="00842B6D"/>
    <w:rsid w:val="0084686B"/>
    <w:rsid w:val="008538DF"/>
    <w:rsid w:val="008572D5"/>
    <w:rsid w:val="0086649D"/>
    <w:rsid w:val="00867510"/>
    <w:rsid w:val="00870C35"/>
    <w:rsid w:val="008931DC"/>
    <w:rsid w:val="00894D33"/>
    <w:rsid w:val="008959C3"/>
    <w:rsid w:val="008A795E"/>
    <w:rsid w:val="008B0A10"/>
    <w:rsid w:val="008B3153"/>
    <w:rsid w:val="008B61FD"/>
    <w:rsid w:val="008C23A3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55AD"/>
    <w:rsid w:val="00A23C73"/>
    <w:rsid w:val="00A27508"/>
    <w:rsid w:val="00A408B6"/>
    <w:rsid w:val="00A4275B"/>
    <w:rsid w:val="00A54B07"/>
    <w:rsid w:val="00A6033F"/>
    <w:rsid w:val="00A60D72"/>
    <w:rsid w:val="00A640DC"/>
    <w:rsid w:val="00A71960"/>
    <w:rsid w:val="00A75AE8"/>
    <w:rsid w:val="00A80A90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D7EF7"/>
    <w:rsid w:val="00AE615B"/>
    <w:rsid w:val="00AF2D42"/>
    <w:rsid w:val="00AF6000"/>
    <w:rsid w:val="00B05682"/>
    <w:rsid w:val="00B11D79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00CE"/>
    <w:rsid w:val="00BD1283"/>
    <w:rsid w:val="00BD5C65"/>
    <w:rsid w:val="00BF143D"/>
    <w:rsid w:val="00BF2457"/>
    <w:rsid w:val="00BF2B15"/>
    <w:rsid w:val="00C00976"/>
    <w:rsid w:val="00C01249"/>
    <w:rsid w:val="00C031D5"/>
    <w:rsid w:val="00C21850"/>
    <w:rsid w:val="00C3371F"/>
    <w:rsid w:val="00C452BB"/>
    <w:rsid w:val="00C45E33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06820"/>
    <w:rsid w:val="00D14A1F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127B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2343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BCC90-E0A3-4D74-A338-0D7505737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2018-08-20T01:56:00Z</cp:lastPrinted>
  <dcterms:created xsi:type="dcterms:W3CDTF">2018-12-07T03:14:00Z</dcterms:created>
  <dcterms:modified xsi:type="dcterms:W3CDTF">2018-12-07T03:30:00Z</dcterms:modified>
</cp:coreProperties>
</file>