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8353F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8353FC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353FC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D8427A">
        <w:rPr>
          <w:rFonts w:ascii="Arial" w:hAnsi="Arial" w:cs="Arial"/>
          <w:color w:val="auto"/>
          <w:sz w:val="24"/>
          <w:szCs w:val="24"/>
          <w:lang w:val="id-ID"/>
        </w:rPr>
        <w:t>–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D8427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55048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8353FC" w:rsidRDefault="008A06BB" w:rsidP="008353FC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kondisi </w:t>
      </w:r>
      <w:r w:rsidR="00693985">
        <w:rPr>
          <w:rFonts w:ascii="Arial" w:hAnsi="Arial" w:cs="Arial"/>
          <w:color w:val="auto"/>
          <w:sz w:val="24"/>
          <w:szCs w:val="24"/>
          <w:lang w:val="id-ID"/>
        </w:rPr>
        <w:t xml:space="preserve">2 (dua) buah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 xml:space="preserve">reservoir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693985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sudah keropos dan rentan anjlok saat dipijak.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Hal ini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714E6">
        <w:rPr>
          <w:rFonts w:ascii="Arial" w:hAnsi="Arial" w:cs="Arial"/>
          <w:color w:val="auto"/>
          <w:sz w:val="24"/>
          <w:szCs w:val="24"/>
        </w:rPr>
        <w:t>dikhawatirkan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akan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membahayakan operator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dan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orang-orang yang melintas melewati plat manhole tersebut.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8353FC" w:rsidRDefault="008353FC" w:rsidP="008353FC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8353FC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mencegah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bahaya anjloknya plat penutup 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1714E6">
        <w:rPr>
          <w:rFonts w:ascii="Arial" w:hAnsi="Arial" w:cs="Arial"/>
          <w:color w:val="auto"/>
          <w:sz w:val="24"/>
          <w:szCs w:val="24"/>
        </w:rPr>
        <w:t>pekerjaan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93985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r w:rsidR="001714E6">
        <w:rPr>
          <w:rFonts w:ascii="Arial" w:hAnsi="Arial" w:cs="Arial"/>
          <w:color w:val="auto"/>
          <w:sz w:val="24"/>
          <w:szCs w:val="24"/>
        </w:rPr>
        <w:t>pekerjaan</w:t>
      </w:r>
      <w:r w:rsidR="00D8427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353F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693985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8353FC">
        <w:rPr>
          <w:rFonts w:ascii="Arial" w:hAnsi="Arial" w:cs="Arial"/>
          <w:color w:val="auto"/>
          <w:sz w:val="24"/>
          <w:szCs w:val="24"/>
          <w:lang w:val="id-ID"/>
        </w:rPr>
        <w:t>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353FC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9F7CA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:rsidR="008A06BB" w:rsidRPr="009F7C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- Booster </w:t>
      </w:r>
      <w:r w:rsidR="009F7CAD">
        <w:rPr>
          <w:rFonts w:ascii="Arial" w:hAnsi="Arial" w:cs="Arial"/>
          <w:color w:val="auto"/>
          <w:sz w:val="24"/>
          <w:szCs w:val="24"/>
        </w:rPr>
        <w:t>Marelan</w:t>
      </w:r>
    </w:p>
    <w:p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Pr="009F7CAD" w:rsidRDefault="000D72FD">
      <w:pPr>
        <w:rPr>
          <w:rFonts w:ascii="Arial" w:hAnsi="Arial" w:cs="Arial"/>
          <w:color w:val="auto"/>
          <w:spacing w:val="-1"/>
          <w:sz w:val="24"/>
          <w:szCs w:val="24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tutup </w:t>
      </w:r>
      <w:r w:rsidR="00EF3DA2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manhole reservoir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– BP </w:t>
      </w:r>
      <w:r w:rsidR="009F7CAD">
        <w:rPr>
          <w:rFonts w:ascii="Arial" w:hAnsi="Arial" w:cs="Arial"/>
          <w:color w:val="auto"/>
          <w:spacing w:val="-1"/>
          <w:sz w:val="24"/>
          <w:szCs w:val="24"/>
        </w:rPr>
        <w:t>Marelan</w:t>
      </w:r>
    </w:p>
    <w:p w:rsidR="00EF3DA2" w:rsidRDefault="00EF3DA2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Default="00C366A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924175" cy="39019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804" cy="39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943225" cy="39273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5" cy="39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3383356" cy="45146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89" cy="45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0F" w:rsidRPr="004C700F" w:rsidRDefault="00D915B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sectPr w:rsidR="004C700F" w:rsidRPr="004C700F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18B" w:rsidRDefault="00D8518B" w:rsidP="00671C41">
      <w:r>
        <w:separator/>
      </w:r>
    </w:p>
  </w:endnote>
  <w:endnote w:type="continuationSeparator" w:id="1">
    <w:p w:rsidR="00D8518B" w:rsidRDefault="00D8518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18B" w:rsidRDefault="00D8518B" w:rsidP="00671C41">
      <w:r>
        <w:separator/>
      </w:r>
    </w:p>
  </w:footnote>
  <w:footnote w:type="continuationSeparator" w:id="1">
    <w:p w:rsidR="00D8518B" w:rsidRDefault="00D8518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B51"/>
    <w:rsid w:val="00105234"/>
    <w:rsid w:val="001126B1"/>
    <w:rsid w:val="00112863"/>
    <w:rsid w:val="00122D6A"/>
    <w:rsid w:val="00125EBE"/>
    <w:rsid w:val="00143342"/>
    <w:rsid w:val="0014582C"/>
    <w:rsid w:val="00154411"/>
    <w:rsid w:val="001652DA"/>
    <w:rsid w:val="001714E6"/>
    <w:rsid w:val="00171A14"/>
    <w:rsid w:val="001A0C89"/>
    <w:rsid w:val="001A621D"/>
    <w:rsid w:val="001E6254"/>
    <w:rsid w:val="001F0025"/>
    <w:rsid w:val="00200A51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2A50"/>
    <w:rsid w:val="006343E1"/>
    <w:rsid w:val="00637E31"/>
    <w:rsid w:val="00645003"/>
    <w:rsid w:val="00660C57"/>
    <w:rsid w:val="00671C41"/>
    <w:rsid w:val="00676170"/>
    <w:rsid w:val="00683038"/>
    <w:rsid w:val="006856DA"/>
    <w:rsid w:val="00690D69"/>
    <w:rsid w:val="00693985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46D17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24E71"/>
    <w:rsid w:val="008353FC"/>
    <w:rsid w:val="008354D5"/>
    <w:rsid w:val="0084432B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C2981"/>
    <w:rsid w:val="008D3CA5"/>
    <w:rsid w:val="009329EF"/>
    <w:rsid w:val="00943ABD"/>
    <w:rsid w:val="00944793"/>
    <w:rsid w:val="009629B0"/>
    <w:rsid w:val="009762FF"/>
    <w:rsid w:val="00987CB0"/>
    <w:rsid w:val="009A079D"/>
    <w:rsid w:val="009B4E1B"/>
    <w:rsid w:val="009C2D97"/>
    <w:rsid w:val="009C463B"/>
    <w:rsid w:val="009C67FD"/>
    <w:rsid w:val="009F0C5C"/>
    <w:rsid w:val="009F0DAC"/>
    <w:rsid w:val="009F7CAD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3D6"/>
    <w:rsid w:val="00C00976"/>
    <w:rsid w:val="00C04578"/>
    <w:rsid w:val="00C06A03"/>
    <w:rsid w:val="00C16DDA"/>
    <w:rsid w:val="00C366A0"/>
    <w:rsid w:val="00C54A98"/>
    <w:rsid w:val="00C576BC"/>
    <w:rsid w:val="00C60A21"/>
    <w:rsid w:val="00C6785B"/>
    <w:rsid w:val="00C70807"/>
    <w:rsid w:val="00C72A30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427A"/>
    <w:rsid w:val="00D8518B"/>
    <w:rsid w:val="00D8693A"/>
    <w:rsid w:val="00D915B0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300E3"/>
    <w:rsid w:val="00E4740B"/>
    <w:rsid w:val="00E55048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3DA2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E581D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6195-7077-4C4C-97E1-A2CDF44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3</cp:revision>
  <cp:lastPrinted>2022-07-20T03:55:00Z</cp:lastPrinted>
  <dcterms:created xsi:type="dcterms:W3CDTF">2024-04-03T03:57:00Z</dcterms:created>
  <dcterms:modified xsi:type="dcterms:W3CDTF">2024-04-03T03:58:00Z</dcterms:modified>
</cp:coreProperties>
</file>