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2D3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72D3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32A5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6785B">
        <w:rPr>
          <w:rFonts w:ascii="Arial" w:hAnsi="Arial" w:cs="Arial"/>
          <w:color w:val="auto"/>
          <w:sz w:val="24"/>
          <w:szCs w:val="24"/>
          <w:lang w:val="id-ID"/>
        </w:rPr>
        <w:t>Perbaikan Tutup Bak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7A789F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451086">
        <w:rPr>
          <w:rFonts w:ascii="Arial" w:hAnsi="Arial" w:cs="Arial"/>
          <w:color w:val="auto"/>
          <w:sz w:val="24"/>
          <w:szCs w:val="24"/>
        </w:rPr>
        <w:t xml:space="preserve">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Mabar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kondisi tutup bak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 xml:space="preserve">Mabar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sudah keropos dan rentan anjlok saat dipijak.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Hal ini dikhawatirkan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membahayakan operator / orang-orang yang melintas melewati plat manhole tersebut.</w:t>
      </w:r>
    </w:p>
    <w:p w:rsidR="00B72D34" w:rsidRPr="00B72D34" w:rsidRDefault="00B72D34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mencegah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bahaya anjloknya plat penutup 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pekerjaan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Bak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Mabar</w:t>
      </w:r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Untuk percepatan proses dan efisiensi, kami usulkan agar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pekerjaan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 xml:space="preserve">Juli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A621D" w:rsidRDefault="002431B3" w:rsidP="00B72D34">
      <w:pPr>
        <w:tabs>
          <w:tab w:val="left" w:pos="1560"/>
          <w:tab w:val="left" w:pos="1843"/>
          <w:tab w:val="center" w:pos="5089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/2021</w:t>
      </w:r>
      <w:r w:rsidR="00B72D34">
        <w:rPr>
          <w:rFonts w:ascii="Arial" w:hAnsi="Arial" w:cs="Arial"/>
          <w:color w:val="auto"/>
          <w:spacing w:val="-2"/>
          <w:sz w:val="24"/>
          <w:szCs w:val="24"/>
        </w:rPr>
        <w:tab/>
      </w:r>
    </w:p>
    <w:p w:rsidR="008A06BB" w:rsidRPr="00632A5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Bak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Valve</w:t>
      </w:r>
      <w:r w:rsidR="00683038">
        <w:rPr>
          <w:rFonts w:ascii="Arial" w:hAnsi="Arial" w:cs="Arial"/>
          <w:color w:val="auto"/>
          <w:sz w:val="24"/>
          <w:szCs w:val="24"/>
        </w:rPr>
        <w:t xml:space="preserve">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- Booster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Mabar</w:t>
      </w:r>
    </w:p>
    <w:p w:rsidR="000D72FD" w:rsidRPr="00117546" w:rsidRDefault="000D72F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Pr="000D72FD" w:rsidRDefault="000D72F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Kondisi tutup bak valve – BP </w:t>
      </w:r>
      <w:r w:rsidR="00632A50">
        <w:rPr>
          <w:rFonts w:ascii="Arial" w:hAnsi="Arial" w:cs="Arial"/>
          <w:color w:val="auto"/>
          <w:spacing w:val="-1"/>
          <w:sz w:val="24"/>
          <w:szCs w:val="24"/>
          <w:lang w:val="id-ID"/>
        </w:rPr>
        <w:t>Mabar</w:t>
      </w:r>
    </w:p>
    <w:p w:rsidR="004C700F" w:rsidRDefault="004C700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4C700F" w:rsidRPr="004C700F" w:rsidRDefault="00C72A30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8137525"/>
            <wp:effectExtent l="19050" t="0" r="0" b="0"/>
            <wp:docPr id="1" name="Picture 0" descr="IMG-20210708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708-WA01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00F" w:rsidRPr="004C700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A51" w:rsidRDefault="00200A51" w:rsidP="00671C41">
      <w:r>
        <w:separator/>
      </w:r>
    </w:p>
  </w:endnote>
  <w:endnote w:type="continuationSeparator" w:id="1">
    <w:p w:rsidR="00200A51" w:rsidRDefault="00200A5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A51" w:rsidRDefault="00200A51" w:rsidP="00671C41">
      <w:r>
        <w:separator/>
      </w:r>
    </w:p>
  </w:footnote>
  <w:footnote w:type="continuationSeparator" w:id="1">
    <w:p w:rsidR="00200A51" w:rsidRDefault="00200A5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D72FD"/>
    <w:rsid w:val="000E3B51"/>
    <w:rsid w:val="00105234"/>
    <w:rsid w:val="001126B1"/>
    <w:rsid w:val="00112863"/>
    <w:rsid w:val="00125EBE"/>
    <w:rsid w:val="00143342"/>
    <w:rsid w:val="0014582C"/>
    <w:rsid w:val="001652DA"/>
    <w:rsid w:val="001714E6"/>
    <w:rsid w:val="00171A14"/>
    <w:rsid w:val="001A0C89"/>
    <w:rsid w:val="001A621D"/>
    <w:rsid w:val="001E6254"/>
    <w:rsid w:val="001F0025"/>
    <w:rsid w:val="00200A51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05143"/>
    <w:rsid w:val="00417088"/>
    <w:rsid w:val="004209B7"/>
    <w:rsid w:val="00450E4A"/>
    <w:rsid w:val="00451086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3FFF"/>
    <w:rsid w:val="005A193B"/>
    <w:rsid w:val="005B4CE0"/>
    <w:rsid w:val="005B5CDC"/>
    <w:rsid w:val="005F66B3"/>
    <w:rsid w:val="00603DD2"/>
    <w:rsid w:val="00612BE5"/>
    <w:rsid w:val="00632A50"/>
    <w:rsid w:val="006343E1"/>
    <w:rsid w:val="00637E31"/>
    <w:rsid w:val="00660C57"/>
    <w:rsid w:val="00671C41"/>
    <w:rsid w:val="00676170"/>
    <w:rsid w:val="00683038"/>
    <w:rsid w:val="006856DA"/>
    <w:rsid w:val="00690D69"/>
    <w:rsid w:val="006B074B"/>
    <w:rsid w:val="006B727C"/>
    <w:rsid w:val="006C1D17"/>
    <w:rsid w:val="006D23EC"/>
    <w:rsid w:val="006D485D"/>
    <w:rsid w:val="006D5583"/>
    <w:rsid w:val="006E135D"/>
    <w:rsid w:val="006E64F5"/>
    <w:rsid w:val="006F1479"/>
    <w:rsid w:val="00704C05"/>
    <w:rsid w:val="00740F93"/>
    <w:rsid w:val="00746C89"/>
    <w:rsid w:val="007601A2"/>
    <w:rsid w:val="00760AAF"/>
    <w:rsid w:val="00763DBF"/>
    <w:rsid w:val="00765438"/>
    <w:rsid w:val="007930D8"/>
    <w:rsid w:val="007A789F"/>
    <w:rsid w:val="007D1DF8"/>
    <w:rsid w:val="007E7164"/>
    <w:rsid w:val="00801BEA"/>
    <w:rsid w:val="008024B1"/>
    <w:rsid w:val="008354D5"/>
    <w:rsid w:val="0084432B"/>
    <w:rsid w:val="00856D7F"/>
    <w:rsid w:val="0086162F"/>
    <w:rsid w:val="008627CF"/>
    <w:rsid w:val="00863756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008AE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5886"/>
    <w:rsid w:val="00A868BF"/>
    <w:rsid w:val="00A960A2"/>
    <w:rsid w:val="00AA7BA2"/>
    <w:rsid w:val="00AC4969"/>
    <w:rsid w:val="00AE4B28"/>
    <w:rsid w:val="00AF6FC3"/>
    <w:rsid w:val="00B06304"/>
    <w:rsid w:val="00B2569B"/>
    <w:rsid w:val="00B60784"/>
    <w:rsid w:val="00B64C79"/>
    <w:rsid w:val="00B668F8"/>
    <w:rsid w:val="00B709FB"/>
    <w:rsid w:val="00B72D34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BF53D6"/>
    <w:rsid w:val="00C00976"/>
    <w:rsid w:val="00C04578"/>
    <w:rsid w:val="00C16DDA"/>
    <w:rsid w:val="00C54A98"/>
    <w:rsid w:val="00C576BC"/>
    <w:rsid w:val="00C60A21"/>
    <w:rsid w:val="00C6785B"/>
    <w:rsid w:val="00C72A30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E581D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96195-7077-4C4C-97E1-A2CDF44E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2021-07-12T02:46:00Z</cp:lastPrinted>
  <dcterms:created xsi:type="dcterms:W3CDTF">2021-07-12T02:08:00Z</dcterms:created>
  <dcterms:modified xsi:type="dcterms:W3CDTF">2021-07-12T02:47:00Z</dcterms:modified>
</cp:coreProperties>
</file>