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C526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030C3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8030C3">
        <w:rPr>
          <w:rFonts w:ascii="Arial" w:hAnsi="Arial" w:cs="Arial"/>
          <w:color w:val="auto"/>
          <w:sz w:val="24"/>
          <w:szCs w:val="24"/>
        </w:rPr>
        <w:t xml:space="preserve"> Internet Server SCADA Booster Pump Padang </w:t>
      </w:r>
      <w:proofErr w:type="spellStart"/>
      <w:r w:rsidR="008030C3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proofErr w:type="gramStart"/>
      <w:r w:rsidRPr="008030C3">
        <w:rPr>
          <w:rFonts w:ascii="Arial" w:hAnsi="Arial" w:cs="Arial"/>
          <w:szCs w:val="24"/>
        </w:rPr>
        <w:t>Bersama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ini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laporkan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bahwasanya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merealisasikan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pengiriman</w:t>
      </w:r>
      <w:proofErr w:type="spellEnd"/>
      <w:r w:rsidRPr="008030C3">
        <w:rPr>
          <w:rFonts w:ascii="Arial" w:hAnsi="Arial" w:cs="Arial"/>
          <w:szCs w:val="24"/>
        </w:rPr>
        <w:t xml:space="preserve"> data SCADA </w:t>
      </w:r>
      <w:proofErr w:type="spellStart"/>
      <w:r w:rsidRPr="008030C3">
        <w:rPr>
          <w:rFonts w:ascii="Arial" w:hAnsi="Arial" w:cs="Arial"/>
          <w:szCs w:val="24"/>
        </w:rPr>
        <w:t>dari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r w:rsidR="001827EC">
        <w:rPr>
          <w:rFonts w:ascii="Arial" w:hAnsi="Arial" w:cs="Arial"/>
          <w:szCs w:val="24"/>
        </w:rPr>
        <w:t xml:space="preserve">Booster Pump Padang </w:t>
      </w:r>
      <w:proofErr w:type="spellStart"/>
      <w:r w:rsidR="001827EC">
        <w:rPr>
          <w:rFonts w:ascii="Arial" w:hAnsi="Arial" w:cs="Arial"/>
          <w:szCs w:val="24"/>
        </w:rPr>
        <w:t>Bulan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secara</w:t>
      </w:r>
      <w:proofErr w:type="spellEnd"/>
      <w:r w:rsidRPr="008030C3">
        <w:rPr>
          <w:rFonts w:ascii="Arial" w:hAnsi="Arial" w:cs="Arial"/>
          <w:szCs w:val="24"/>
        </w:rPr>
        <w:t xml:space="preserve"> online </w:t>
      </w:r>
      <w:proofErr w:type="spellStart"/>
      <w:r w:rsidRPr="008030C3">
        <w:rPr>
          <w:rFonts w:ascii="Arial" w:hAnsi="Arial" w:cs="Arial"/>
          <w:szCs w:val="24"/>
        </w:rPr>
        <w:t>dibutuhkan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koneksi</w:t>
      </w:r>
      <w:proofErr w:type="spellEnd"/>
      <w:r w:rsidRPr="008030C3">
        <w:rPr>
          <w:rFonts w:ascii="Arial" w:hAnsi="Arial" w:cs="Arial"/>
          <w:szCs w:val="24"/>
        </w:rPr>
        <w:t xml:space="preserve"> internet</w:t>
      </w:r>
      <w:r w:rsidR="001827EC">
        <w:rPr>
          <w:rFonts w:ascii="Arial" w:hAnsi="Arial" w:cs="Arial"/>
          <w:szCs w:val="24"/>
        </w:rPr>
        <w:t>.</w:t>
      </w:r>
      <w:proofErr w:type="gramEnd"/>
      <w:r w:rsidR="001827EC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Hingga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saat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ini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usulan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terdahulu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untuk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pemasangan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Indiehome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belum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terealisasi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karena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kapasitas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Indiehome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lokasi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telah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penuh</w:t>
      </w:r>
      <w:proofErr w:type="spellEnd"/>
      <w:r w:rsidR="001827EC">
        <w:rPr>
          <w:rFonts w:ascii="Arial" w:hAnsi="Arial" w:cs="Arial"/>
          <w:szCs w:val="24"/>
        </w:rPr>
        <w:t>.</w:t>
      </w:r>
      <w:proofErr w:type="gramEnd"/>
      <w:r w:rsidR="001827EC">
        <w:rPr>
          <w:rFonts w:ascii="Arial" w:hAnsi="Arial" w:cs="Arial"/>
          <w:szCs w:val="24"/>
        </w:rPr>
        <w:t xml:space="preserve"> 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Sebagai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CC526E">
        <w:rPr>
          <w:rFonts w:ascii="Arial" w:hAnsi="Arial" w:cs="Arial"/>
          <w:szCs w:val="24"/>
        </w:rPr>
        <w:t>alternatif</w:t>
      </w:r>
      <w:proofErr w:type="spellEnd"/>
      <w:r w:rsidR="001827EC">
        <w:rPr>
          <w:rFonts w:ascii="Arial" w:hAnsi="Arial" w:cs="Arial"/>
          <w:szCs w:val="24"/>
        </w:rPr>
        <w:t xml:space="preserve">, </w:t>
      </w:r>
      <w:proofErr w:type="spellStart"/>
      <w:r w:rsidR="001827EC">
        <w:rPr>
          <w:rFonts w:ascii="Arial" w:hAnsi="Arial" w:cs="Arial"/>
          <w:szCs w:val="24"/>
        </w:rPr>
        <w:t>koneksi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dapat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direalisasikan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melalui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jaringan</w:t>
      </w:r>
      <w:proofErr w:type="spellEnd"/>
      <w:r w:rsidR="001827EC">
        <w:rPr>
          <w:rFonts w:ascii="Arial" w:hAnsi="Arial" w:cs="Arial"/>
          <w:szCs w:val="24"/>
        </w:rPr>
        <w:t xml:space="preserve"> 4</w:t>
      </w:r>
      <w:r w:rsidRPr="008030C3">
        <w:rPr>
          <w:rFonts w:ascii="Arial" w:hAnsi="Arial" w:cs="Arial"/>
          <w:szCs w:val="24"/>
        </w:rPr>
        <w:t>G</w:t>
      </w:r>
      <w:r w:rsidR="001827EC">
        <w:rPr>
          <w:rFonts w:ascii="Arial" w:hAnsi="Arial" w:cs="Arial"/>
          <w:szCs w:val="24"/>
        </w:rPr>
        <w:t xml:space="preserve"> (provider XL </w:t>
      </w:r>
      <w:proofErr w:type="spellStart"/>
      <w:r w:rsidR="001827EC">
        <w:rPr>
          <w:rFonts w:ascii="Arial" w:hAnsi="Arial" w:cs="Arial"/>
          <w:szCs w:val="24"/>
        </w:rPr>
        <w:t>dengan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paket</w:t>
      </w:r>
      <w:proofErr w:type="spellEnd"/>
      <w:r w:rsidR="001827EC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HotRod</w:t>
      </w:r>
      <w:proofErr w:type="spellEnd"/>
      <w:r w:rsidR="001827EC">
        <w:rPr>
          <w:rFonts w:ascii="Arial" w:hAnsi="Arial" w:cs="Arial"/>
          <w:szCs w:val="24"/>
        </w:rPr>
        <w:t>)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menggunakan</w:t>
      </w:r>
      <w:proofErr w:type="spellEnd"/>
      <w:r w:rsidRPr="008030C3">
        <w:rPr>
          <w:rFonts w:ascii="Arial" w:hAnsi="Arial" w:cs="Arial"/>
          <w:szCs w:val="24"/>
        </w:rPr>
        <w:t xml:space="preserve"> modem.</w:t>
      </w:r>
      <w:proofErr w:type="gramEnd"/>
      <w:r w:rsidRPr="008030C3">
        <w:rPr>
          <w:rFonts w:ascii="Arial" w:hAnsi="Arial" w:cs="Arial"/>
          <w:szCs w:val="24"/>
        </w:rPr>
        <w:t xml:space="preserve"> </w:t>
      </w:r>
      <w:proofErr w:type="spellStart"/>
      <w:proofErr w:type="gramStart"/>
      <w:r w:rsidR="001827EC">
        <w:rPr>
          <w:rFonts w:ascii="Arial" w:hAnsi="Arial" w:cs="Arial"/>
          <w:szCs w:val="24"/>
        </w:rPr>
        <w:t>Untuk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itu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dibutuhkan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biaya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pembelian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pulsa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setiap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bulannya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dengan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pemakaian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kuota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="001827EC">
        <w:rPr>
          <w:rFonts w:ascii="Arial" w:hAnsi="Arial" w:cs="Arial"/>
          <w:szCs w:val="24"/>
        </w:rPr>
        <w:t>maksimum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r w:rsidRPr="008030C3">
        <w:rPr>
          <w:rFonts w:ascii="Arial" w:hAnsi="Arial" w:cs="Arial"/>
          <w:szCs w:val="24"/>
        </w:rPr>
        <w:t>16 GB per-</w:t>
      </w:r>
      <w:proofErr w:type="spellStart"/>
      <w:r w:rsidRPr="008030C3">
        <w:rPr>
          <w:rFonts w:ascii="Arial" w:hAnsi="Arial" w:cs="Arial"/>
          <w:szCs w:val="24"/>
        </w:rPr>
        <w:t>bulan</w:t>
      </w:r>
      <w:proofErr w:type="spellEnd"/>
      <w:r w:rsidR="001827EC">
        <w:rPr>
          <w:rFonts w:ascii="Arial" w:hAnsi="Arial" w:cs="Arial"/>
          <w:szCs w:val="24"/>
        </w:rPr>
        <w:t xml:space="preserve"> (</w:t>
      </w:r>
      <w:proofErr w:type="spellStart"/>
      <w:r w:rsidR="001827EC">
        <w:rPr>
          <w:rFonts w:ascii="Arial" w:hAnsi="Arial" w:cs="Arial"/>
          <w:szCs w:val="24"/>
        </w:rPr>
        <w:t>brosur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paket</w:t>
      </w:r>
      <w:proofErr w:type="spellEnd"/>
      <w:r w:rsidR="001827EC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terlampir</w:t>
      </w:r>
      <w:proofErr w:type="spellEnd"/>
      <w:r w:rsidR="001827EC">
        <w:rPr>
          <w:rFonts w:ascii="Arial" w:hAnsi="Arial" w:cs="Arial"/>
          <w:szCs w:val="24"/>
        </w:rPr>
        <w:t>)</w:t>
      </w:r>
      <w:r w:rsidRPr="008030C3">
        <w:rPr>
          <w:rFonts w:ascii="Arial" w:hAnsi="Arial" w:cs="Arial"/>
          <w:szCs w:val="24"/>
        </w:rPr>
        <w:t>.</w:t>
      </w:r>
      <w:proofErr w:type="gramEnd"/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itu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usulkan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pembelian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koneksi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setiap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bulannya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sebesar</w:t>
      </w:r>
      <w:proofErr w:type="spellEnd"/>
      <w:r w:rsidRPr="008030C3">
        <w:rPr>
          <w:rFonts w:ascii="Arial" w:hAnsi="Arial" w:cs="Arial"/>
          <w:szCs w:val="24"/>
        </w:rPr>
        <w:t xml:space="preserve"> Rp.220.000</w:t>
      </w:r>
      <w:proofErr w:type="gramStart"/>
      <w:r w:rsidRPr="008030C3">
        <w:rPr>
          <w:rFonts w:ascii="Arial" w:hAnsi="Arial" w:cs="Arial"/>
          <w:szCs w:val="24"/>
        </w:rPr>
        <w:t>,-</w:t>
      </w:r>
      <w:proofErr w:type="gramEnd"/>
      <w:r w:rsidRPr="008030C3">
        <w:rPr>
          <w:rFonts w:ascii="Arial" w:hAnsi="Arial" w:cs="Arial"/>
          <w:szCs w:val="24"/>
        </w:rPr>
        <w:t xml:space="preserve"> (</w:t>
      </w:r>
      <w:proofErr w:type="spellStart"/>
      <w:r w:rsidRPr="008030C3">
        <w:rPr>
          <w:rFonts w:ascii="Arial" w:hAnsi="Arial" w:cs="Arial"/>
          <w:szCs w:val="24"/>
        </w:rPr>
        <w:t>Dua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atus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d</w:t>
      </w:r>
      <w:r w:rsidRPr="008030C3">
        <w:rPr>
          <w:rFonts w:ascii="Arial" w:hAnsi="Arial" w:cs="Arial"/>
          <w:szCs w:val="24"/>
        </w:rPr>
        <w:t>ua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p</w:t>
      </w:r>
      <w:r w:rsidRPr="008030C3">
        <w:rPr>
          <w:rFonts w:ascii="Arial" w:hAnsi="Arial" w:cs="Arial"/>
          <w:szCs w:val="24"/>
        </w:rPr>
        <w:t>uluh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ibu</w:t>
      </w:r>
      <w:proofErr w:type="spellEnd"/>
      <w:r w:rsidRPr="008030C3">
        <w:rPr>
          <w:rFonts w:ascii="Arial" w:hAnsi="Arial" w:cs="Arial"/>
          <w:szCs w:val="24"/>
        </w:rPr>
        <w:t xml:space="preserve"> Rupiah) </w:t>
      </w:r>
      <w:proofErr w:type="spellStart"/>
      <w:r w:rsidRPr="008030C3">
        <w:rPr>
          <w:rFonts w:ascii="Arial" w:hAnsi="Arial" w:cs="Arial"/>
          <w:szCs w:val="24"/>
        </w:rPr>
        <w:t>dimana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pembayaran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diproses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melalui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Divisi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Umum</w:t>
      </w:r>
      <w:proofErr w:type="spellEnd"/>
      <w:r w:rsidRPr="008030C3">
        <w:rPr>
          <w:rFonts w:ascii="Arial" w:hAnsi="Arial" w:cs="Arial"/>
          <w:szCs w:val="24"/>
        </w:rPr>
        <w:t xml:space="preserve">. </w:t>
      </w:r>
      <w:proofErr w:type="gramStart"/>
      <w:r w:rsidRPr="008030C3">
        <w:rPr>
          <w:rFonts w:ascii="Arial" w:hAnsi="Arial" w:cs="Arial"/>
          <w:szCs w:val="24"/>
        </w:rPr>
        <w:t xml:space="preserve">Dana </w:t>
      </w:r>
      <w:proofErr w:type="spellStart"/>
      <w:r w:rsidRPr="008030C3">
        <w:rPr>
          <w:rFonts w:ascii="Arial" w:hAnsi="Arial" w:cs="Arial"/>
          <w:szCs w:val="24"/>
        </w:rPr>
        <w:t>tersebut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diperkirakan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dapat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membeli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kuota</w:t>
      </w:r>
      <w:proofErr w:type="spellEnd"/>
      <w:r w:rsidRPr="008030C3">
        <w:rPr>
          <w:rFonts w:ascii="Arial" w:hAnsi="Arial" w:cs="Arial"/>
          <w:szCs w:val="24"/>
        </w:rPr>
        <w:t xml:space="preserve"> data internet 16GB (</w:t>
      </w:r>
      <w:proofErr w:type="spellStart"/>
      <w:r w:rsidRPr="008030C3">
        <w:rPr>
          <w:rFonts w:ascii="Arial" w:hAnsi="Arial" w:cs="Arial"/>
          <w:szCs w:val="24"/>
        </w:rPr>
        <w:t>menggunakan</w:t>
      </w:r>
      <w:proofErr w:type="spellEnd"/>
      <w:r w:rsidRPr="008030C3">
        <w:rPr>
          <w:rFonts w:ascii="Arial" w:hAnsi="Arial" w:cs="Arial"/>
          <w:szCs w:val="24"/>
        </w:rPr>
        <w:t xml:space="preserve"> provider XL </w:t>
      </w:r>
      <w:proofErr w:type="spellStart"/>
      <w:r w:rsidRPr="008030C3">
        <w:rPr>
          <w:rFonts w:ascii="Arial" w:hAnsi="Arial" w:cs="Arial"/>
          <w:szCs w:val="24"/>
        </w:rPr>
        <w:t>dengan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paket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HotRod</w:t>
      </w:r>
      <w:proofErr w:type="spellEnd"/>
      <w:r w:rsidRPr="008030C3">
        <w:rPr>
          <w:rFonts w:ascii="Arial" w:hAnsi="Arial" w:cs="Arial"/>
          <w:szCs w:val="24"/>
        </w:rPr>
        <w:t xml:space="preserve"> 16GB/30 </w:t>
      </w:r>
      <w:proofErr w:type="spellStart"/>
      <w:r w:rsidRPr="008030C3">
        <w:rPr>
          <w:rFonts w:ascii="Arial" w:hAnsi="Arial" w:cs="Arial"/>
          <w:szCs w:val="24"/>
        </w:rPr>
        <w:t>hari</w:t>
      </w:r>
      <w:proofErr w:type="spellEnd"/>
      <w:r w:rsidRPr="008030C3">
        <w:rPr>
          <w:rFonts w:ascii="Arial" w:hAnsi="Arial" w:cs="Arial"/>
          <w:szCs w:val="24"/>
        </w:rPr>
        <w:t>).</w:t>
      </w:r>
      <w:proofErr w:type="gram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kedepan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tidak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menutup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kemungkinan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perubahan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berlangganan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dengan</w:t>
      </w:r>
      <w:proofErr w:type="spellEnd"/>
      <w:r w:rsidRPr="008030C3">
        <w:rPr>
          <w:rFonts w:ascii="Arial" w:hAnsi="Arial" w:cs="Arial"/>
          <w:szCs w:val="24"/>
        </w:rPr>
        <w:t xml:space="preserve"> provider </w:t>
      </w:r>
      <w:proofErr w:type="gramStart"/>
      <w:r w:rsidRPr="008030C3">
        <w:rPr>
          <w:rFonts w:ascii="Arial" w:hAnsi="Arial" w:cs="Arial"/>
          <w:szCs w:val="24"/>
        </w:rPr>
        <w:t>lain</w:t>
      </w:r>
      <w:proofErr w:type="gramEnd"/>
      <w:r w:rsidRPr="008030C3">
        <w:rPr>
          <w:rFonts w:ascii="Arial" w:hAnsi="Arial" w:cs="Arial"/>
          <w:szCs w:val="24"/>
        </w:rPr>
        <w:t xml:space="preserve"> yang </w:t>
      </w:r>
      <w:proofErr w:type="spellStart"/>
      <w:r w:rsidRPr="008030C3">
        <w:rPr>
          <w:rFonts w:ascii="Arial" w:hAnsi="Arial" w:cs="Arial"/>
          <w:szCs w:val="24"/>
        </w:rPr>
        <w:t>dapat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memberikan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kualitas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dan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kontinuitas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layanan</w:t>
      </w:r>
      <w:proofErr w:type="spellEnd"/>
      <w:r w:rsidRPr="008030C3">
        <w:rPr>
          <w:rFonts w:ascii="Arial" w:hAnsi="Arial" w:cs="Arial"/>
          <w:szCs w:val="24"/>
        </w:rPr>
        <w:t xml:space="preserve"> internet </w:t>
      </w:r>
      <w:proofErr w:type="spellStart"/>
      <w:r w:rsidRPr="008030C3">
        <w:rPr>
          <w:rFonts w:ascii="Arial" w:hAnsi="Arial" w:cs="Arial"/>
          <w:szCs w:val="24"/>
        </w:rPr>
        <w:t>lebih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baik</w:t>
      </w:r>
      <w:proofErr w:type="spellEnd"/>
      <w:r w:rsidRPr="008030C3">
        <w:rPr>
          <w:rFonts w:ascii="Arial" w:hAnsi="Arial" w:cs="Arial"/>
          <w:szCs w:val="24"/>
        </w:rPr>
        <w:t xml:space="preserve">.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C526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CC526E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CC526E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C526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3597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3597B">
        <w:rPr>
          <w:rFonts w:ascii="Arial" w:hAnsi="Arial" w:cs="Arial"/>
          <w:color w:val="auto"/>
          <w:sz w:val="24"/>
          <w:szCs w:val="24"/>
        </w:rPr>
        <w:t>Koneksi</w:t>
      </w:r>
      <w:proofErr w:type="spellEnd"/>
      <w:r w:rsidR="0043597B">
        <w:rPr>
          <w:rFonts w:ascii="Arial" w:hAnsi="Arial" w:cs="Arial"/>
          <w:color w:val="auto"/>
          <w:sz w:val="24"/>
          <w:szCs w:val="24"/>
        </w:rPr>
        <w:t xml:space="preserve"> Internet Server SCADA Booster Pump Padang </w:t>
      </w:r>
      <w:proofErr w:type="spellStart"/>
      <w:r w:rsidR="0043597B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sectPr w:rsidR="002431B3" w:rsidRPr="005A786C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697" w:rsidRDefault="00771697" w:rsidP="00671C41">
      <w:r>
        <w:separator/>
      </w:r>
    </w:p>
  </w:endnote>
  <w:endnote w:type="continuationSeparator" w:id="0">
    <w:p w:rsidR="00771697" w:rsidRDefault="0077169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697" w:rsidRDefault="00771697" w:rsidP="00671C41">
      <w:r>
        <w:separator/>
      </w:r>
    </w:p>
  </w:footnote>
  <w:footnote w:type="continuationSeparator" w:id="0">
    <w:p w:rsidR="00771697" w:rsidRDefault="0077169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B783B"/>
    <w:rsid w:val="000C4796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827EC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3597B"/>
    <w:rsid w:val="00450E4A"/>
    <w:rsid w:val="00473D06"/>
    <w:rsid w:val="004A49B3"/>
    <w:rsid w:val="004D06F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50443"/>
    <w:rsid w:val="00D56FC3"/>
    <w:rsid w:val="00D61831"/>
    <w:rsid w:val="00D748CF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C5A88D-F36B-4C48-A059-3EE48E8D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2020-07-27T07:58:00Z</cp:lastPrinted>
  <dcterms:created xsi:type="dcterms:W3CDTF">2020-07-27T07:23:00Z</dcterms:created>
  <dcterms:modified xsi:type="dcterms:W3CDTF">2020-07-27T07:58:00Z</dcterms:modified>
</cp:coreProperties>
</file>