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7786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Se</w:t>
      </w:r>
      <w:r w:rsidR="00577861">
        <w:rPr>
          <w:rFonts w:ascii="Arial" w:hAnsi="Arial" w:cs="Arial"/>
          <w:color w:val="auto"/>
          <w:sz w:val="24"/>
          <w:szCs w:val="24"/>
        </w:rPr>
        <w:t>jarah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</w:t>
      </w:r>
      <w:proofErr w:type="spellStart"/>
      <w:r w:rsidR="00577861">
        <w:rPr>
          <w:rFonts w:ascii="Arial" w:hAnsi="Arial" w:cs="Arial"/>
          <w:color w:val="auto"/>
          <w:sz w:val="24"/>
          <w:szCs w:val="24"/>
        </w:rPr>
        <w:t>pemantauan</w:t>
      </w:r>
      <w:proofErr w:type="spellEnd"/>
      <w:r w:rsidR="00577861">
        <w:rPr>
          <w:rFonts w:ascii="Arial" w:hAnsi="Arial" w:cs="Arial"/>
          <w:color w:val="auto"/>
          <w:sz w:val="24"/>
          <w:szCs w:val="24"/>
        </w:rPr>
        <w:t xml:space="preserve">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Se</w:t>
      </w:r>
      <w:r w:rsidR="00577861">
        <w:rPr>
          <w:rFonts w:ascii="Arial" w:hAnsi="Arial" w:cs="Arial"/>
          <w:color w:val="auto"/>
          <w:sz w:val="24"/>
          <w:szCs w:val="24"/>
        </w:rPr>
        <w:t>jarah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proofErr w:type="spellStart"/>
      <w:r w:rsidR="009B3825">
        <w:rPr>
          <w:rFonts w:ascii="Arial" w:hAnsi="Arial" w:cs="Arial"/>
          <w:color w:val="auto"/>
          <w:sz w:val="24"/>
          <w:szCs w:val="24"/>
        </w:rPr>
        <w:t>berkas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informasi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tambahan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system CCTV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terpasang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4 (</w:t>
      </w:r>
      <w:proofErr w:type="spellStart"/>
      <w:r>
        <w:rPr>
          <w:rFonts w:ascii="Arial" w:hAnsi="Arial" w:cs="Arial"/>
          <w:color w:val="auto"/>
          <w:sz w:val="24"/>
          <w:szCs w:val="24"/>
        </w:rPr>
        <w:t>empat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pump</w:t>
      </w:r>
      <w:r w:rsidR="006447BE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Padang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7786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6447BE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77861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77861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9336E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EA6596">
        <w:rPr>
          <w:rFonts w:ascii="Arial" w:hAnsi="Arial" w:cs="Arial"/>
          <w:color w:val="auto"/>
          <w:sz w:val="24"/>
          <w:szCs w:val="24"/>
        </w:rPr>
        <w:t>Se</w:t>
      </w:r>
      <w:r w:rsidR="00577861">
        <w:rPr>
          <w:rFonts w:ascii="Arial" w:hAnsi="Arial" w:cs="Arial"/>
          <w:color w:val="auto"/>
          <w:sz w:val="24"/>
          <w:szCs w:val="24"/>
        </w:rPr>
        <w:t>jarah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EC1" w:rsidRDefault="00576EC1" w:rsidP="00671C41">
      <w:r>
        <w:separator/>
      </w:r>
    </w:p>
  </w:endnote>
  <w:endnote w:type="continuationSeparator" w:id="0">
    <w:p w:rsidR="00576EC1" w:rsidRDefault="00576EC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EC1" w:rsidRDefault="00576EC1" w:rsidP="00671C41">
      <w:r>
        <w:separator/>
      </w:r>
    </w:p>
  </w:footnote>
  <w:footnote w:type="continuationSeparator" w:id="0">
    <w:p w:rsidR="00576EC1" w:rsidRDefault="00576EC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397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F0025"/>
    <w:rsid w:val="002270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A726F"/>
    <w:rsid w:val="004D06FA"/>
    <w:rsid w:val="004D7F22"/>
    <w:rsid w:val="004E767D"/>
    <w:rsid w:val="005174B9"/>
    <w:rsid w:val="00554193"/>
    <w:rsid w:val="005617BF"/>
    <w:rsid w:val="00563157"/>
    <w:rsid w:val="00563596"/>
    <w:rsid w:val="00573927"/>
    <w:rsid w:val="00575F54"/>
    <w:rsid w:val="00576EC1"/>
    <w:rsid w:val="0057700D"/>
    <w:rsid w:val="00577861"/>
    <w:rsid w:val="005A193B"/>
    <w:rsid w:val="005A6336"/>
    <w:rsid w:val="005B4CE0"/>
    <w:rsid w:val="005B5CDC"/>
    <w:rsid w:val="005B7FC6"/>
    <w:rsid w:val="005F66B3"/>
    <w:rsid w:val="00603DD2"/>
    <w:rsid w:val="00612BE5"/>
    <w:rsid w:val="006343E1"/>
    <w:rsid w:val="006447BE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54D4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B2223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ACD91-4651-4CE0-892B-908DC679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2020-09-03T08:31:00Z</cp:lastPrinted>
  <dcterms:created xsi:type="dcterms:W3CDTF">2020-03-27T08:33:00Z</dcterms:created>
  <dcterms:modified xsi:type="dcterms:W3CDTF">2020-09-03T08:34:00Z</dcterms:modified>
</cp:coreProperties>
</file>