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1E2885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142E9">
        <w:rPr>
          <w:rFonts w:ascii="Arial" w:hAnsi="Arial" w:cs="Arial"/>
          <w:color w:val="auto"/>
          <w:spacing w:val="-2"/>
          <w:sz w:val="24"/>
          <w:szCs w:val="24"/>
        </w:rPr>
        <w:t>21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  <w:bookmarkStart w:id="0" w:name="_GoBack"/>
    </w:p>
    <w:bookmarkEnd w:id="0"/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erbaikan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P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e</w:t>
      </w:r>
      <w:proofErr w:type="spellStart"/>
      <w:r w:rsidR="00D147B9">
        <w:rPr>
          <w:rFonts w:ascii="Arial" w:hAnsi="Arial" w:cs="Arial"/>
          <w:color w:val="auto"/>
          <w:sz w:val="24"/>
          <w:szCs w:val="24"/>
        </w:rPr>
        <w:t>nerangan</w:t>
      </w:r>
      <w:proofErr w:type="spellEnd"/>
      <w:r w:rsidR="00D147B9">
        <w:rPr>
          <w:rFonts w:ascii="Arial" w:hAnsi="Arial" w:cs="Arial"/>
          <w:color w:val="auto"/>
          <w:sz w:val="24"/>
          <w:szCs w:val="24"/>
        </w:rPr>
        <w:t xml:space="preserve"> </w:t>
      </w:r>
      <w:r w:rsidR="000D2D50">
        <w:rPr>
          <w:rFonts w:ascii="Arial" w:hAnsi="Arial" w:cs="Arial"/>
          <w:color w:val="auto"/>
          <w:sz w:val="24"/>
          <w:szCs w:val="24"/>
        </w:rPr>
        <w:t xml:space="preserve">Di </w:t>
      </w:r>
      <w:r w:rsidR="005142E9">
        <w:rPr>
          <w:rFonts w:ascii="Arial" w:hAnsi="Arial" w:cs="Arial"/>
          <w:color w:val="auto"/>
          <w:sz w:val="24"/>
          <w:szCs w:val="24"/>
          <w:lang w:val="id-ID"/>
        </w:rPr>
        <w:t xml:space="preserve">Beberapa </w:t>
      </w:r>
      <w:proofErr w:type="spellStart"/>
      <w:r w:rsidR="000D2D50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0D2D50">
        <w:rPr>
          <w:rFonts w:ascii="Arial" w:hAnsi="Arial" w:cs="Arial"/>
          <w:color w:val="auto"/>
          <w:sz w:val="24"/>
          <w:szCs w:val="24"/>
        </w:rPr>
        <w:t xml:space="preserve">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Booster Pump</w:t>
      </w:r>
      <w:r w:rsidR="005142E9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51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 xml:space="preserve">pada beberapa booster pump,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titik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lampu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penerangan</w:t>
      </w:r>
      <w:proofErr w:type="spellEnd"/>
      <w:r w:rsidR="000D2D50">
        <w:rPr>
          <w:rFonts w:ascii="Arial" w:hAnsi="Arial" w:cs="Arial"/>
          <w:color w:val="auto"/>
          <w:sz w:val="24"/>
          <w:szCs w:val="24"/>
        </w:rPr>
        <w:t xml:space="preserve"> LED</w:t>
      </w:r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 xml:space="preserve">dan pada beberapa titik dirasa perlu untuk dilakukan penambahan/pemasangan lampu penerangan LED untuk meningkatkan keamanan dan mempermudah operasional booster pump di malam hari. Beberapa titik pemasangan/penggantian LED diantaranya </w:t>
      </w:r>
      <w:r w:rsidR="00EA42E9">
        <w:rPr>
          <w:rFonts w:ascii="Arial" w:hAnsi="Arial" w:cs="Arial"/>
          <w:color w:val="auto"/>
          <w:sz w:val="24"/>
          <w:szCs w:val="24"/>
        </w:rPr>
        <w:t xml:space="preserve">di </w:t>
      </w:r>
      <w:r w:rsidR="00872260">
        <w:rPr>
          <w:rFonts w:ascii="Arial" w:hAnsi="Arial" w:cs="Arial"/>
          <w:color w:val="auto"/>
          <w:sz w:val="24"/>
          <w:szCs w:val="24"/>
          <w:lang w:val="id-ID"/>
        </w:rPr>
        <w:t>lokasi B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ooster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>Garu (</w:t>
      </w:r>
      <w:r w:rsidR="00883085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 xml:space="preserve"> unit), </w:t>
      </w:r>
      <w:r w:rsidR="005142E9">
        <w:rPr>
          <w:rFonts w:ascii="Arial" w:hAnsi="Arial" w:cs="Arial"/>
          <w:color w:val="auto"/>
          <w:sz w:val="24"/>
          <w:szCs w:val="24"/>
          <w:lang w:val="id-ID"/>
        </w:rPr>
        <w:t xml:space="preserve">Sei Agul (1 unit), 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 xml:space="preserve">Cemara (2 unit), Marelan </w:t>
      </w:r>
      <w:r w:rsidR="000D2D50">
        <w:rPr>
          <w:rFonts w:ascii="Arial" w:hAnsi="Arial" w:cs="Arial"/>
          <w:color w:val="auto"/>
          <w:sz w:val="24"/>
          <w:szCs w:val="24"/>
        </w:rPr>
        <w:t>(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>1</w:t>
      </w:r>
      <w:r w:rsidR="000D2D50">
        <w:rPr>
          <w:rFonts w:ascii="Arial" w:hAnsi="Arial" w:cs="Arial"/>
          <w:color w:val="auto"/>
          <w:sz w:val="24"/>
          <w:szCs w:val="24"/>
        </w:rPr>
        <w:t xml:space="preserve"> unit)</w:t>
      </w:r>
      <w:r w:rsidR="007376F1">
        <w:rPr>
          <w:rFonts w:ascii="Arial" w:hAnsi="Arial" w:cs="Arial"/>
          <w:color w:val="auto"/>
          <w:sz w:val="24"/>
          <w:szCs w:val="24"/>
        </w:rPr>
        <w:t xml:space="preserve">, </w:t>
      </w:r>
      <w:r w:rsidR="005142E9">
        <w:rPr>
          <w:rFonts w:ascii="Arial" w:hAnsi="Arial" w:cs="Arial"/>
          <w:color w:val="auto"/>
          <w:sz w:val="24"/>
          <w:szCs w:val="24"/>
          <w:lang w:val="id-ID"/>
        </w:rPr>
        <w:t xml:space="preserve">Mabar (2 unit), 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 xml:space="preserve">Tuasan </w:t>
      </w:r>
      <w:r w:rsidR="000D2D50">
        <w:rPr>
          <w:rFonts w:ascii="Arial" w:hAnsi="Arial" w:cs="Arial"/>
          <w:color w:val="auto"/>
          <w:sz w:val="24"/>
          <w:szCs w:val="24"/>
        </w:rPr>
        <w:t>(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>1</w:t>
      </w:r>
      <w:r w:rsidR="000D2D50">
        <w:rPr>
          <w:rFonts w:ascii="Arial" w:hAnsi="Arial" w:cs="Arial"/>
          <w:color w:val="auto"/>
          <w:sz w:val="24"/>
          <w:szCs w:val="24"/>
        </w:rPr>
        <w:t xml:space="preserve"> unit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>)</w:t>
      </w:r>
      <w:r w:rsidR="00283860">
        <w:rPr>
          <w:rFonts w:ascii="Arial" w:hAnsi="Arial" w:cs="Arial"/>
          <w:color w:val="auto"/>
          <w:sz w:val="24"/>
          <w:szCs w:val="24"/>
        </w:rPr>
        <w:t xml:space="preserve">, </w:t>
      </w:r>
      <w:r w:rsidR="005142E9">
        <w:rPr>
          <w:rFonts w:ascii="Arial" w:hAnsi="Arial" w:cs="Arial"/>
          <w:color w:val="auto"/>
          <w:sz w:val="24"/>
          <w:szCs w:val="24"/>
          <w:lang w:val="id-ID"/>
        </w:rPr>
        <w:t xml:space="preserve">dan 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>Medan Denai</w:t>
      </w:r>
      <w:r w:rsidR="00283860">
        <w:rPr>
          <w:rFonts w:ascii="Arial" w:hAnsi="Arial" w:cs="Arial"/>
          <w:color w:val="auto"/>
          <w:sz w:val="24"/>
          <w:szCs w:val="24"/>
        </w:rPr>
        <w:t xml:space="preserve"> (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>1</w:t>
      </w:r>
      <w:r w:rsidR="00046878">
        <w:rPr>
          <w:rFonts w:ascii="Arial" w:hAnsi="Arial" w:cs="Arial"/>
          <w:color w:val="auto"/>
          <w:sz w:val="24"/>
          <w:szCs w:val="24"/>
        </w:rPr>
        <w:t xml:space="preserve"> unit</w:t>
      </w:r>
      <w:r w:rsidR="00283860">
        <w:rPr>
          <w:rFonts w:ascii="Arial" w:hAnsi="Arial" w:cs="Arial"/>
          <w:color w:val="auto"/>
          <w:sz w:val="24"/>
          <w:szCs w:val="24"/>
        </w:rPr>
        <w:t>)</w:t>
      </w:r>
      <w:r w:rsidR="00EA42E9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5142E9" w:rsidRDefault="005142E9" w:rsidP="0051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Pe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Penerangan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di </w:t>
      </w:r>
      <w:r w:rsidR="005142E9">
        <w:rPr>
          <w:rFonts w:ascii="Arial" w:hAnsi="Arial" w:cs="Arial"/>
          <w:color w:val="auto"/>
          <w:sz w:val="24"/>
          <w:szCs w:val="24"/>
          <w:lang w:val="id-ID"/>
        </w:rPr>
        <w:t xml:space="preserve">Beberapa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Booster Pump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5142E9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5142E9">
        <w:rPr>
          <w:rFonts w:ascii="Arial" w:hAnsi="Arial" w:cs="Arial"/>
          <w:color w:val="auto"/>
          <w:sz w:val="24"/>
          <w:szCs w:val="24"/>
          <w:lang w:val="id-ID"/>
        </w:rPr>
        <w:t xml:space="preserve">Agustus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1E2885">
        <w:rPr>
          <w:rFonts w:ascii="Arial" w:hAnsi="Arial" w:cs="Arial"/>
          <w:color w:val="auto"/>
          <w:sz w:val="24"/>
          <w:szCs w:val="24"/>
        </w:rPr>
        <w:t>2</w:t>
      </w:r>
      <w:r w:rsidR="005142E9">
        <w:rPr>
          <w:rFonts w:ascii="Arial" w:hAnsi="Arial" w:cs="Arial"/>
          <w:color w:val="auto"/>
          <w:sz w:val="24"/>
          <w:szCs w:val="24"/>
          <w:lang w:val="id-ID"/>
        </w:rPr>
        <w:t>1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6E64F5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7376F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7376F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7376F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7376F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7376F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 w:firstRow="1" w:lastRow="0" w:firstColumn="1" w:lastColumn="0" w:noHBand="0" w:noVBand="1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E2885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1E2885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027F2F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027F2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7F2F">
        <w:rPr>
          <w:rFonts w:ascii="Arial" w:hAnsi="Arial" w:cs="Arial"/>
          <w:color w:val="auto"/>
          <w:sz w:val="24"/>
          <w:szCs w:val="24"/>
        </w:rPr>
        <w:t>Penerangan</w:t>
      </w:r>
      <w:proofErr w:type="spellEnd"/>
      <w:r w:rsidR="00027F2F">
        <w:rPr>
          <w:rFonts w:ascii="Arial" w:hAnsi="Arial" w:cs="Arial"/>
          <w:color w:val="auto"/>
          <w:sz w:val="24"/>
          <w:szCs w:val="24"/>
        </w:rPr>
        <w:t xml:space="preserve"> </w:t>
      </w:r>
      <w:r w:rsidR="000D2D50">
        <w:rPr>
          <w:rFonts w:ascii="Arial" w:hAnsi="Arial" w:cs="Arial"/>
          <w:color w:val="auto"/>
          <w:sz w:val="24"/>
          <w:szCs w:val="24"/>
        </w:rPr>
        <w:t xml:space="preserve">Di </w:t>
      </w:r>
      <w:r w:rsidR="005142E9">
        <w:rPr>
          <w:rFonts w:ascii="Arial" w:hAnsi="Arial" w:cs="Arial"/>
          <w:color w:val="auto"/>
          <w:sz w:val="24"/>
          <w:szCs w:val="24"/>
          <w:lang w:val="id-ID"/>
        </w:rPr>
        <w:t xml:space="preserve">Beberapa </w:t>
      </w:r>
      <w:proofErr w:type="spellStart"/>
      <w:r w:rsidR="000D2D50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0D2D50">
        <w:rPr>
          <w:rFonts w:ascii="Arial" w:hAnsi="Arial" w:cs="Arial"/>
          <w:color w:val="auto"/>
          <w:sz w:val="24"/>
          <w:szCs w:val="24"/>
        </w:rPr>
        <w:t xml:space="preserve"> </w:t>
      </w:r>
      <w:r w:rsidR="00027F2F">
        <w:rPr>
          <w:rFonts w:ascii="Arial" w:hAnsi="Arial" w:cs="Arial"/>
          <w:color w:val="auto"/>
          <w:sz w:val="24"/>
          <w:szCs w:val="24"/>
        </w:rPr>
        <w:t>Booster Pump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D01761" w:rsidRPr="00283860" w:rsidRDefault="00D01761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D01761" w:rsidRPr="00283860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CAE" w:rsidRDefault="00593CAE" w:rsidP="00671C41">
      <w:r>
        <w:separator/>
      </w:r>
    </w:p>
  </w:endnote>
  <w:endnote w:type="continuationSeparator" w:id="0">
    <w:p w:rsidR="00593CAE" w:rsidRDefault="00593CAE" w:rsidP="00671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CAE" w:rsidRDefault="00593CAE" w:rsidP="00671C41">
      <w:r>
        <w:separator/>
      </w:r>
    </w:p>
  </w:footnote>
  <w:footnote w:type="continuationSeparator" w:id="0">
    <w:p w:rsidR="00593CAE" w:rsidRDefault="00593CAE" w:rsidP="00671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C41"/>
    <w:rsid w:val="00000F22"/>
    <w:rsid w:val="00015845"/>
    <w:rsid w:val="00027F2F"/>
    <w:rsid w:val="00046878"/>
    <w:rsid w:val="00061F47"/>
    <w:rsid w:val="0008179D"/>
    <w:rsid w:val="000D2D50"/>
    <w:rsid w:val="000D411D"/>
    <w:rsid w:val="000D550C"/>
    <w:rsid w:val="000E3560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E0158"/>
    <w:rsid w:val="001E2885"/>
    <w:rsid w:val="001E6254"/>
    <w:rsid w:val="001F0025"/>
    <w:rsid w:val="00231BA8"/>
    <w:rsid w:val="002333B3"/>
    <w:rsid w:val="002348CA"/>
    <w:rsid w:val="0024064F"/>
    <w:rsid w:val="002431B3"/>
    <w:rsid w:val="00267999"/>
    <w:rsid w:val="0027571C"/>
    <w:rsid w:val="00283860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C4913"/>
    <w:rsid w:val="003E297B"/>
    <w:rsid w:val="004209B7"/>
    <w:rsid w:val="00450E4A"/>
    <w:rsid w:val="00461939"/>
    <w:rsid w:val="00473D06"/>
    <w:rsid w:val="004A49B3"/>
    <w:rsid w:val="004B3202"/>
    <w:rsid w:val="004D06FA"/>
    <w:rsid w:val="004D7F22"/>
    <w:rsid w:val="004E767D"/>
    <w:rsid w:val="005142E9"/>
    <w:rsid w:val="005174B9"/>
    <w:rsid w:val="00523721"/>
    <w:rsid w:val="00554193"/>
    <w:rsid w:val="00563157"/>
    <w:rsid w:val="00563596"/>
    <w:rsid w:val="00573927"/>
    <w:rsid w:val="005758CE"/>
    <w:rsid w:val="00575F54"/>
    <w:rsid w:val="0057700D"/>
    <w:rsid w:val="00593CAE"/>
    <w:rsid w:val="005A193B"/>
    <w:rsid w:val="005B4CE0"/>
    <w:rsid w:val="005B5CDC"/>
    <w:rsid w:val="005F66B3"/>
    <w:rsid w:val="00603DD2"/>
    <w:rsid w:val="00612BE5"/>
    <w:rsid w:val="006343E1"/>
    <w:rsid w:val="00660C57"/>
    <w:rsid w:val="00667A16"/>
    <w:rsid w:val="00671C41"/>
    <w:rsid w:val="006856DA"/>
    <w:rsid w:val="0069041F"/>
    <w:rsid w:val="00690D69"/>
    <w:rsid w:val="006B074B"/>
    <w:rsid w:val="006B727C"/>
    <w:rsid w:val="006C76C5"/>
    <w:rsid w:val="006D23EC"/>
    <w:rsid w:val="006D485D"/>
    <w:rsid w:val="006E135D"/>
    <w:rsid w:val="006E64F5"/>
    <w:rsid w:val="006F1479"/>
    <w:rsid w:val="00704C05"/>
    <w:rsid w:val="007104AD"/>
    <w:rsid w:val="007376F1"/>
    <w:rsid w:val="00746C89"/>
    <w:rsid w:val="007601A2"/>
    <w:rsid w:val="00760AAF"/>
    <w:rsid w:val="0076456A"/>
    <w:rsid w:val="00765438"/>
    <w:rsid w:val="007930D8"/>
    <w:rsid w:val="007D1DF8"/>
    <w:rsid w:val="007E7164"/>
    <w:rsid w:val="00801BEA"/>
    <w:rsid w:val="00820F2C"/>
    <w:rsid w:val="008354D5"/>
    <w:rsid w:val="0086162F"/>
    <w:rsid w:val="008627CF"/>
    <w:rsid w:val="0086466A"/>
    <w:rsid w:val="00864F67"/>
    <w:rsid w:val="00872260"/>
    <w:rsid w:val="008816AB"/>
    <w:rsid w:val="00883085"/>
    <w:rsid w:val="00887905"/>
    <w:rsid w:val="008A06BB"/>
    <w:rsid w:val="008A5B0B"/>
    <w:rsid w:val="008B1174"/>
    <w:rsid w:val="008C4F4C"/>
    <w:rsid w:val="008D3CA5"/>
    <w:rsid w:val="008D4852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D440C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B7D7C"/>
    <w:rsid w:val="00AE4B28"/>
    <w:rsid w:val="00AF6FC3"/>
    <w:rsid w:val="00B009D3"/>
    <w:rsid w:val="00B06304"/>
    <w:rsid w:val="00B210A1"/>
    <w:rsid w:val="00B2569B"/>
    <w:rsid w:val="00B60784"/>
    <w:rsid w:val="00B64C79"/>
    <w:rsid w:val="00B668F8"/>
    <w:rsid w:val="00B7518E"/>
    <w:rsid w:val="00B76B28"/>
    <w:rsid w:val="00BA47B1"/>
    <w:rsid w:val="00BC677C"/>
    <w:rsid w:val="00BD0D87"/>
    <w:rsid w:val="00BD1393"/>
    <w:rsid w:val="00BD5CFA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761"/>
    <w:rsid w:val="00D01864"/>
    <w:rsid w:val="00D05EEA"/>
    <w:rsid w:val="00D1427C"/>
    <w:rsid w:val="00D147B9"/>
    <w:rsid w:val="00D50443"/>
    <w:rsid w:val="00D56FC3"/>
    <w:rsid w:val="00D61831"/>
    <w:rsid w:val="00D8693A"/>
    <w:rsid w:val="00D95279"/>
    <w:rsid w:val="00DA6109"/>
    <w:rsid w:val="00DD1182"/>
    <w:rsid w:val="00DD32AD"/>
    <w:rsid w:val="00DF042B"/>
    <w:rsid w:val="00DF07D6"/>
    <w:rsid w:val="00E015BC"/>
    <w:rsid w:val="00E03D7E"/>
    <w:rsid w:val="00E0612F"/>
    <w:rsid w:val="00E15E33"/>
    <w:rsid w:val="00E266DA"/>
    <w:rsid w:val="00E4740B"/>
    <w:rsid w:val="00E705AC"/>
    <w:rsid w:val="00E73D19"/>
    <w:rsid w:val="00E94D16"/>
    <w:rsid w:val="00E97274"/>
    <w:rsid w:val="00EA12C2"/>
    <w:rsid w:val="00EA42E9"/>
    <w:rsid w:val="00EA4444"/>
    <w:rsid w:val="00EB19F4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51953"/>
    <w:rsid w:val="00F536BB"/>
    <w:rsid w:val="00F75ECE"/>
    <w:rsid w:val="00F8274C"/>
    <w:rsid w:val="00F86940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6439178-AAF9-4208-8A59-C5CE42C09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616132-365D-4C32-8CE3-CE4CB9AE5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2020-12-28T09:16:00Z</cp:lastPrinted>
  <dcterms:created xsi:type="dcterms:W3CDTF">2021-08-10T01:54:00Z</dcterms:created>
  <dcterms:modified xsi:type="dcterms:W3CDTF">2021-08-10T02:08:00Z</dcterms:modified>
</cp:coreProperties>
</file>