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A4C7B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801F86">
        <w:rPr>
          <w:rFonts w:ascii="Arial" w:hAnsi="Arial" w:cs="Arial"/>
          <w:color w:val="auto"/>
          <w:sz w:val="24"/>
          <w:szCs w:val="24"/>
          <w:lang w:val="id-ID"/>
        </w:rPr>
        <w:t xml:space="preserve">UPS Dan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F68E7">
        <w:rPr>
          <w:rFonts w:ascii="Arial" w:hAnsi="Arial" w:cs="Arial"/>
          <w:color w:val="auto"/>
          <w:sz w:val="24"/>
          <w:szCs w:val="24"/>
          <w:lang w:val="id-ID"/>
        </w:rPr>
        <w:t>Menara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Pr="00257A30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 w:rsidR="00801F86">
        <w:rPr>
          <w:rFonts w:ascii="Arial" w:hAnsi="Arial" w:cs="Arial"/>
          <w:color w:val="auto"/>
          <w:sz w:val="24"/>
          <w:szCs w:val="24"/>
          <w:lang w:val="id-ID"/>
        </w:rPr>
        <w:t xml:space="preserve">UPS dan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komputer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Server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SCADA yang terpasang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F68E7">
        <w:rPr>
          <w:rFonts w:ascii="Arial" w:hAnsi="Arial" w:cs="Arial"/>
          <w:color w:val="auto"/>
          <w:sz w:val="24"/>
          <w:szCs w:val="24"/>
          <w:lang w:val="id-ID"/>
        </w:rPr>
        <w:t xml:space="preserve">Menara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akibat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gangguan kelistrikan (petir) sehingga saat ini SCADA di lokasi </w:t>
      </w:r>
      <w:r w:rsidR="00B37D94">
        <w:rPr>
          <w:rFonts w:ascii="Arial" w:hAnsi="Arial" w:cs="Arial"/>
          <w:color w:val="auto"/>
          <w:sz w:val="24"/>
          <w:szCs w:val="24"/>
          <w:lang w:val="id-ID"/>
        </w:rPr>
        <w:t xml:space="preserve">seringkali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>padam</w:t>
      </w:r>
      <w:r w:rsidR="00B37D94">
        <w:rPr>
          <w:rFonts w:ascii="Arial" w:hAnsi="Arial" w:cs="Arial"/>
          <w:color w:val="auto"/>
          <w:sz w:val="24"/>
          <w:szCs w:val="24"/>
          <w:lang w:val="id-ID"/>
        </w:rPr>
        <w:t xml:space="preserve"> (</w:t>
      </w:r>
      <w:r w:rsidR="00CD2A79">
        <w:rPr>
          <w:rFonts w:ascii="Arial" w:hAnsi="Arial" w:cs="Arial"/>
          <w:color w:val="auto"/>
          <w:sz w:val="24"/>
          <w:szCs w:val="24"/>
          <w:lang w:val="id-ID"/>
        </w:rPr>
        <w:t xml:space="preserve">CPU </w:t>
      </w:r>
      <w:r w:rsidR="00B37D94">
        <w:rPr>
          <w:rFonts w:ascii="Arial" w:hAnsi="Arial" w:cs="Arial"/>
          <w:color w:val="auto"/>
          <w:sz w:val="24"/>
          <w:szCs w:val="24"/>
          <w:lang w:val="id-ID"/>
        </w:rPr>
        <w:t>hang)</w:t>
      </w:r>
      <w:r w:rsidR="00257A30">
        <w:rPr>
          <w:rFonts w:ascii="Arial" w:hAnsi="Arial" w:cs="Arial"/>
          <w:color w:val="auto"/>
          <w:sz w:val="24"/>
          <w:szCs w:val="24"/>
        </w:rPr>
        <w:t>.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terganggunya pengiriman data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dan operasional booster pump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 xml:space="preserve">erbaikan </w:t>
      </w:r>
      <w:r w:rsidR="00801F86">
        <w:rPr>
          <w:rFonts w:ascii="Arial" w:hAnsi="Arial" w:cs="Arial"/>
          <w:color w:val="auto"/>
          <w:sz w:val="24"/>
          <w:szCs w:val="24"/>
          <w:lang w:val="id-ID"/>
        </w:rPr>
        <w:t xml:space="preserve">UPS Dan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Server SCADA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F68E7">
        <w:rPr>
          <w:rFonts w:ascii="Arial" w:hAnsi="Arial" w:cs="Arial"/>
          <w:color w:val="auto"/>
          <w:sz w:val="24"/>
          <w:szCs w:val="24"/>
          <w:lang w:val="id-ID"/>
        </w:rPr>
        <w:t>Menara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A4C7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F68E7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>202</w:t>
      </w:r>
      <w:r w:rsidR="002B52A9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AD8" w:rsidRDefault="00263AD8" w:rsidP="00671C41">
      <w:r>
        <w:separator/>
      </w:r>
    </w:p>
  </w:endnote>
  <w:endnote w:type="continuationSeparator" w:id="1">
    <w:p w:rsidR="00263AD8" w:rsidRDefault="00263AD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AD8" w:rsidRDefault="00263AD8" w:rsidP="00671C41">
      <w:r>
        <w:separator/>
      </w:r>
    </w:p>
  </w:footnote>
  <w:footnote w:type="continuationSeparator" w:id="1">
    <w:p w:rsidR="00263AD8" w:rsidRDefault="00263AD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88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62D68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1E3E"/>
    <w:rsid w:val="002333B3"/>
    <w:rsid w:val="002348CA"/>
    <w:rsid w:val="002431B3"/>
    <w:rsid w:val="00257A30"/>
    <w:rsid w:val="00263AD8"/>
    <w:rsid w:val="00267999"/>
    <w:rsid w:val="0027571C"/>
    <w:rsid w:val="00284A7A"/>
    <w:rsid w:val="00291F14"/>
    <w:rsid w:val="002A1D78"/>
    <w:rsid w:val="002A4CE0"/>
    <w:rsid w:val="002B471E"/>
    <w:rsid w:val="002B52A9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A4C7B"/>
    <w:rsid w:val="003A5235"/>
    <w:rsid w:val="003B6B64"/>
    <w:rsid w:val="003C2921"/>
    <w:rsid w:val="003C72ED"/>
    <w:rsid w:val="003E297B"/>
    <w:rsid w:val="003F68E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2F19"/>
    <w:rsid w:val="005174B9"/>
    <w:rsid w:val="0052359E"/>
    <w:rsid w:val="00552FC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4AAF"/>
    <w:rsid w:val="00765438"/>
    <w:rsid w:val="007922A9"/>
    <w:rsid w:val="007930D8"/>
    <w:rsid w:val="007D1DF8"/>
    <w:rsid w:val="007E61DA"/>
    <w:rsid w:val="007E7164"/>
    <w:rsid w:val="00800247"/>
    <w:rsid w:val="00801BEA"/>
    <w:rsid w:val="00801F86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3CE7"/>
    <w:rsid w:val="00A868BF"/>
    <w:rsid w:val="00A92442"/>
    <w:rsid w:val="00A960A2"/>
    <w:rsid w:val="00AA5C70"/>
    <w:rsid w:val="00AC1EAD"/>
    <w:rsid w:val="00AD7C65"/>
    <w:rsid w:val="00AE4B28"/>
    <w:rsid w:val="00AF552F"/>
    <w:rsid w:val="00AF6FC3"/>
    <w:rsid w:val="00B06304"/>
    <w:rsid w:val="00B2569B"/>
    <w:rsid w:val="00B37D94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E6F47"/>
    <w:rsid w:val="00BF143D"/>
    <w:rsid w:val="00C00976"/>
    <w:rsid w:val="00C04578"/>
    <w:rsid w:val="00C16DDA"/>
    <w:rsid w:val="00C54A98"/>
    <w:rsid w:val="00C576BC"/>
    <w:rsid w:val="00C60A21"/>
    <w:rsid w:val="00C80478"/>
    <w:rsid w:val="00C826C7"/>
    <w:rsid w:val="00C826FB"/>
    <w:rsid w:val="00CA3C5C"/>
    <w:rsid w:val="00CA446D"/>
    <w:rsid w:val="00CB752E"/>
    <w:rsid w:val="00CD2A79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7442F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4B51"/>
    <w:rsid w:val="00F163AC"/>
    <w:rsid w:val="00F25D43"/>
    <w:rsid w:val="00F271E0"/>
    <w:rsid w:val="00F2725A"/>
    <w:rsid w:val="00F328EF"/>
    <w:rsid w:val="00F72363"/>
    <w:rsid w:val="00F76E43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B1DE6-EE92-4928-B704-FF9329A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2021-08-24T03:36:00Z</cp:lastPrinted>
  <dcterms:created xsi:type="dcterms:W3CDTF">2025-05-07T04:54:00Z</dcterms:created>
  <dcterms:modified xsi:type="dcterms:W3CDTF">2025-05-07T04:54:00Z</dcterms:modified>
</cp:coreProperties>
</file>