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E36561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E36561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42259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32106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7E10D0">
        <w:rPr>
          <w:rFonts w:ascii="Arial" w:hAnsi="Arial" w:cs="Arial"/>
          <w:color w:val="auto"/>
          <w:sz w:val="24"/>
          <w:szCs w:val="24"/>
        </w:rPr>
        <w:t xml:space="preserve">Display </w:t>
      </w:r>
      <w:r w:rsidR="00E36561">
        <w:rPr>
          <w:rFonts w:ascii="Arial" w:hAnsi="Arial" w:cs="Arial"/>
          <w:color w:val="auto"/>
          <w:sz w:val="24"/>
          <w:szCs w:val="24"/>
        </w:rPr>
        <w:t xml:space="preserve">SCADA Booster Pump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Transmisi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Distribusi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Satu</w:t>
      </w:r>
      <w:proofErr w:type="spellEnd"/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) 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Berkas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C32106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kepada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Bapak</w:t>
      </w:r>
      <w:proofErr w:type="spellEnd"/>
      <w:r w:rsidR="00C3210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bahwasanya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r w:rsidR="00E36561">
        <w:rPr>
          <w:rFonts w:ascii="Arial" w:hAnsi="Arial" w:cs="Arial"/>
          <w:color w:val="auto"/>
          <w:sz w:val="24"/>
          <w:szCs w:val="24"/>
        </w:rPr>
        <w:t xml:space="preserve">system </w:t>
      </w:r>
      <w:proofErr w:type="spellStart"/>
      <w:r w:rsidR="00E36561">
        <w:rPr>
          <w:rFonts w:ascii="Arial" w:hAnsi="Arial" w:cs="Arial"/>
          <w:color w:val="auto"/>
          <w:sz w:val="24"/>
          <w:szCs w:val="24"/>
        </w:rPr>
        <w:t>scada</w:t>
      </w:r>
      <w:proofErr w:type="spellEnd"/>
      <w:r w:rsidR="00E36561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36561">
        <w:rPr>
          <w:rFonts w:ascii="Arial" w:hAnsi="Arial" w:cs="Arial"/>
          <w:color w:val="auto"/>
          <w:sz w:val="24"/>
          <w:szCs w:val="24"/>
        </w:rPr>
        <w:t>beroperasi</w:t>
      </w:r>
      <w:proofErr w:type="spellEnd"/>
      <w:r w:rsidR="00E365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36561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E36561">
        <w:rPr>
          <w:rFonts w:ascii="Arial" w:hAnsi="Arial" w:cs="Arial"/>
          <w:color w:val="auto"/>
          <w:sz w:val="24"/>
          <w:szCs w:val="24"/>
        </w:rPr>
        <w:t xml:space="preserve"> 10 </w:t>
      </w:r>
      <w:proofErr w:type="spellStart"/>
      <w:r w:rsidR="00E36561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E365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36561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E36561">
        <w:rPr>
          <w:rFonts w:ascii="Arial" w:hAnsi="Arial" w:cs="Arial"/>
          <w:color w:val="auto"/>
          <w:sz w:val="24"/>
          <w:szCs w:val="24"/>
        </w:rPr>
        <w:t xml:space="preserve"> total 14 </w:t>
      </w:r>
      <w:proofErr w:type="spellStart"/>
      <w:r w:rsidR="00E36561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E36561">
        <w:rPr>
          <w:rFonts w:ascii="Arial" w:hAnsi="Arial" w:cs="Arial"/>
          <w:color w:val="auto"/>
          <w:sz w:val="24"/>
          <w:szCs w:val="24"/>
        </w:rPr>
        <w:t xml:space="preserve"> booster.</w:t>
      </w:r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gramStart"/>
      <w:r w:rsidR="007E10D0">
        <w:rPr>
          <w:rFonts w:ascii="Arial" w:hAnsi="Arial" w:cs="Arial"/>
          <w:color w:val="auto"/>
          <w:sz w:val="24"/>
          <w:szCs w:val="24"/>
        </w:rPr>
        <w:t xml:space="preserve">Agar data </w:t>
      </w:r>
      <w:proofErr w:type="spellStart"/>
      <w:r w:rsidR="00E36561">
        <w:rPr>
          <w:rFonts w:ascii="Arial" w:hAnsi="Arial" w:cs="Arial"/>
          <w:color w:val="auto"/>
          <w:sz w:val="24"/>
          <w:szCs w:val="24"/>
        </w:rPr>
        <w:t>pantauan</w:t>
      </w:r>
      <w:proofErr w:type="spellEnd"/>
      <w:r w:rsidR="00E365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36561">
        <w:rPr>
          <w:rFonts w:ascii="Arial" w:hAnsi="Arial" w:cs="Arial"/>
          <w:color w:val="auto"/>
          <w:sz w:val="24"/>
          <w:szCs w:val="24"/>
        </w:rPr>
        <w:t>aktivitas</w:t>
      </w:r>
      <w:proofErr w:type="spellEnd"/>
      <w:r w:rsidR="00E36561">
        <w:rPr>
          <w:rFonts w:ascii="Arial" w:hAnsi="Arial" w:cs="Arial"/>
          <w:color w:val="auto"/>
          <w:sz w:val="24"/>
          <w:szCs w:val="24"/>
        </w:rPr>
        <w:t xml:space="preserve"> booster-booster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ditampilkan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monitoring,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pengawasan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analisa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lebih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lanjut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material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pendukung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(RAB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terlampir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>).</w:t>
      </w:r>
      <w:proofErr w:type="gram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422597" w:rsidRPr="00C32106" w:rsidRDefault="00422597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592AC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mohon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persetujuan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>Bapak Direksi</w:t>
      </w:r>
      <w:r w:rsidR="00422597">
        <w:rPr>
          <w:rFonts w:ascii="Arial" w:hAnsi="Arial" w:cs="Arial"/>
          <w:color w:val="auto"/>
          <w:sz w:val="24"/>
          <w:szCs w:val="24"/>
        </w:rPr>
        <w:t xml:space="preserve">, </w:t>
      </w:r>
      <w:r w:rsidR="00C32106">
        <w:rPr>
          <w:rFonts w:ascii="Arial" w:hAnsi="Arial" w:cs="Arial"/>
          <w:color w:val="auto"/>
          <w:sz w:val="24"/>
          <w:szCs w:val="24"/>
          <w:lang w:val="id-ID"/>
        </w:rPr>
        <w:t xml:space="preserve">Pekerjaan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7E10D0">
        <w:rPr>
          <w:rFonts w:ascii="Arial" w:hAnsi="Arial" w:cs="Arial"/>
          <w:color w:val="auto"/>
          <w:sz w:val="24"/>
          <w:szCs w:val="24"/>
        </w:rPr>
        <w:t xml:space="preserve">Display </w:t>
      </w:r>
      <w:r w:rsidR="00E36561">
        <w:rPr>
          <w:rFonts w:ascii="Arial" w:hAnsi="Arial" w:cs="Arial"/>
          <w:color w:val="auto"/>
          <w:sz w:val="24"/>
          <w:szCs w:val="24"/>
        </w:rPr>
        <w:t xml:space="preserve">SCADA Booster Pump </w:t>
      </w:r>
      <w:r w:rsidR="00422597">
        <w:rPr>
          <w:rFonts w:ascii="Arial" w:hAnsi="Arial" w:cs="Arial"/>
          <w:color w:val="auto"/>
          <w:sz w:val="24"/>
          <w:szCs w:val="24"/>
        </w:rPr>
        <w:t xml:space="preserve">Di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Transmisi</w:t>
      </w:r>
      <w:proofErr w:type="spellEnd"/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E10D0">
        <w:rPr>
          <w:rFonts w:ascii="Arial" w:hAnsi="Arial" w:cs="Arial"/>
          <w:color w:val="auto"/>
          <w:sz w:val="24"/>
          <w:szCs w:val="24"/>
        </w:rPr>
        <w:t>Distribusi</w:t>
      </w:r>
      <w:proofErr w:type="spellEnd"/>
      <w:r w:rsidR="00D85883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D85883">
        <w:rPr>
          <w:rFonts w:ascii="Arial" w:hAnsi="Arial" w:cs="Arial"/>
          <w:color w:val="auto"/>
          <w:sz w:val="24"/>
          <w:szCs w:val="24"/>
        </w:rPr>
        <w:t xml:space="preserve">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581CD4" w:rsidRDefault="00581CD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E36561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E36561">
        <w:rPr>
          <w:rFonts w:ascii="Arial" w:hAnsi="Arial" w:cs="Arial"/>
          <w:color w:val="auto"/>
          <w:sz w:val="24"/>
          <w:szCs w:val="24"/>
        </w:rPr>
        <w:t xml:space="preserve">September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E36561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592AC2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       </w:t>
      </w:r>
      <w:r w:rsidR="00422597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   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592A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422597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422597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422597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422597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422597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E36561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E36561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E3656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51FF5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D32FAB">
        <w:rPr>
          <w:rFonts w:ascii="Arial" w:hAnsi="Arial" w:cs="Arial"/>
          <w:color w:val="auto"/>
          <w:sz w:val="24"/>
          <w:szCs w:val="24"/>
        </w:rPr>
        <w:t xml:space="preserve">Display </w:t>
      </w:r>
      <w:r w:rsidR="00E36561">
        <w:rPr>
          <w:rFonts w:ascii="Arial" w:hAnsi="Arial" w:cs="Arial"/>
          <w:color w:val="auto"/>
          <w:sz w:val="24"/>
          <w:szCs w:val="24"/>
        </w:rPr>
        <w:t xml:space="preserve">SCADA Booster Pump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32FAB"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 w:rsidR="00D32FA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32FAB">
        <w:rPr>
          <w:rFonts w:ascii="Arial" w:hAnsi="Arial" w:cs="Arial"/>
          <w:color w:val="auto"/>
          <w:sz w:val="24"/>
          <w:szCs w:val="24"/>
        </w:rPr>
        <w:t>Transmisi</w:t>
      </w:r>
      <w:proofErr w:type="spellEnd"/>
      <w:r w:rsidR="00D32FAB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8A06BB" w:rsidRPr="00422597" w:rsidRDefault="00E36561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  </w:t>
      </w:r>
      <w:proofErr w:type="spellStart"/>
      <w:r w:rsidR="00D32FAB">
        <w:rPr>
          <w:rFonts w:ascii="Arial" w:hAnsi="Arial" w:cs="Arial"/>
          <w:color w:val="auto"/>
          <w:sz w:val="24"/>
          <w:szCs w:val="24"/>
        </w:rPr>
        <w:t>Distribusi</w:t>
      </w:r>
      <w:proofErr w:type="spellEnd"/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sectPr w:rsidR="002431B3" w:rsidRPr="005A786C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24A" w:rsidRDefault="00FA424A" w:rsidP="00671C41">
      <w:r>
        <w:separator/>
      </w:r>
    </w:p>
  </w:endnote>
  <w:endnote w:type="continuationSeparator" w:id="0">
    <w:p w:rsidR="00FA424A" w:rsidRDefault="00FA424A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24A" w:rsidRDefault="00FA424A" w:rsidP="00671C41">
      <w:r>
        <w:separator/>
      </w:r>
    </w:p>
  </w:footnote>
  <w:footnote w:type="continuationSeparator" w:id="0">
    <w:p w:rsidR="00FA424A" w:rsidRDefault="00FA424A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0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F2"/>
    <w:rsid w:val="00015845"/>
    <w:rsid w:val="000169B8"/>
    <w:rsid w:val="000223A1"/>
    <w:rsid w:val="00025263"/>
    <w:rsid w:val="00027F2F"/>
    <w:rsid w:val="00060AD7"/>
    <w:rsid w:val="00072B93"/>
    <w:rsid w:val="000914B8"/>
    <w:rsid w:val="000B783B"/>
    <w:rsid w:val="000D2DED"/>
    <w:rsid w:val="000D411D"/>
    <w:rsid w:val="000D550C"/>
    <w:rsid w:val="000E3221"/>
    <w:rsid w:val="000E3B51"/>
    <w:rsid w:val="00105234"/>
    <w:rsid w:val="00112863"/>
    <w:rsid w:val="00125EBE"/>
    <w:rsid w:val="00143342"/>
    <w:rsid w:val="0014582C"/>
    <w:rsid w:val="001652DA"/>
    <w:rsid w:val="00171A14"/>
    <w:rsid w:val="0018748E"/>
    <w:rsid w:val="001A0C89"/>
    <w:rsid w:val="001B3C00"/>
    <w:rsid w:val="001E6254"/>
    <w:rsid w:val="001F0025"/>
    <w:rsid w:val="00215411"/>
    <w:rsid w:val="00231BA8"/>
    <w:rsid w:val="002333B3"/>
    <w:rsid w:val="002348CA"/>
    <w:rsid w:val="002431B3"/>
    <w:rsid w:val="00267999"/>
    <w:rsid w:val="0027571C"/>
    <w:rsid w:val="0028158E"/>
    <w:rsid w:val="002B471E"/>
    <w:rsid w:val="002C7CE3"/>
    <w:rsid w:val="002E4A77"/>
    <w:rsid w:val="002F5D9B"/>
    <w:rsid w:val="00302787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C2921"/>
    <w:rsid w:val="003C32EF"/>
    <w:rsid w:val="003E297B"/>
    <w:rsid w:val="004209B7"/>
    <w:rsid w:val="00422597"/>
    <w:rsid w:val="00450E4A"/>
    <w:rsid w:val="00473D06"/>
    <w:rsid w:val="004A49B3"/>
    <w:rsid w:val="004D06FA"/>
    <w:rsid w:val="004D7F22"/>
    <w:rsid w:val="004E767D"/>
    <w:rsid w:val="005174B9"/>
    <w:rsid w:val="00521A2F"/>
    <w:rsid w:val="00554193"/>
    <w:rsid w:val="00563157"/>
    <w:rsid w:val="00563596"/>
    <w:rsid w:val="00573927"/>
    <w:rsid w:val="005758CE"/>
    <w:rsid w:val="00575F54"/>
    <w:rsid w:val="0057700D"/>
    <w:rsid w:val="00581CD4"/>
    <w:rsid w:val="00592AC2"/>
    <w:rsid w:val="005A193B"/>
    <w:rsid w:val="005B4CE0"/>
    <w:rsid w:val="005B5CDC"/>
    <w:rsid w:val="005F66B3"/>
    <w:rsid w:val="00603DD2"/>
    <w:rsid w:val="00612BE5"/>
    <w:rsid w:val="00621880"/>
    <w:rsid w:val="006343E1"/>
    <w:rsid w:val="00637E31"/>
    <w:rsid w:val="00646772"/>
    <w:rsid w:val="00660C57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102CA"/>
    <w:rsid w:val="00746C89"/>
    <w:rsid w:val="007601A2"/>
    <w:rsid w:val="00760AAF"/>
    <w:rsid w:val="00765438"/>
    <w:rsid w:val="007930D8"/>
    <w:rsid w:val="007C3479"/>
    <w:rsid w:val="007C445F"/>
    <w:rsid w:val="007D1DF8"/>
    <w:rsid w:val="007E10D0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2832"/>
    <w:rsid w:val="008A5B0B"/>
    <w:rsid w:val="008A7171"/>
    <w:rsid w:val="008B1174"/>
    <w:rsid w:val="008B3140"/>
    <w:rsid w:val="008D3CA5"/>
    <w:rsid w:val="00913F8E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E1906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E4B28"/>
    <w:rsid w:val="00AF6FC3"/>
    <w:rsid w:val="00B06304"/>
    <w:rsid w:val="00B2569B"/>
    <w:rsid w:val="00B60784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BF18FE"/>
    <w:rsid w:val="00C00976"/>
    <w:rsid w:val="00C04578"/>
    <w:rsid w:val="00C16DDA"/>
    <w:rsid w:val="00C32106"/>
    <w:rsid w:val="00C51FF5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32FAB"/>
    <w:rsid w:val="00D461A5"/>
    <w:rsid w:val="00D50443"/>
    <w:rsid w:val="00D56FC3"/>
    <w:rsid w:val="00D61831"/>
    <w:rsid w:val="00D82234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1752F"/>
    <w:rsid w:val="00E266DA"/>
    <w:rsid w:val="00E36561"/>
    <w:rsid w:val="00E4740B"/>
    <w:rsid w:val="00E674E3"/>
    <w:rsid w:val="00E73D19"/>
    <w:rsid w:val="00E830A7"/>
    <w:rsid w:val="00E91924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A424A"/>
    <w:rsid w:val="00FB3231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3E8AF5-8CCE-44F4-BD49-C38E1AB9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2019-11-27T01:13:00Z</cp:lastPrinted>
  <dcterms:created xsi:type="dcterms:W3CDTF">2020-09-16T07:52:00Z</dcterms:created>
  <dcterms:modified xsi:type="dcterms:W3CDTF">2020-09-16T07:52:00Z</dcterms:modified>
</cp:coreProperties>
</file>