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F09A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D6613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F09A3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 xml:space="preserve">ngecatan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Pipa </w:t>
      </w:r>
      <w:r w:rsidR="006C4A98">
        <w:rPr>
          <w:rFonts w:ascii="Arial" w:hAnsi="Arial" w:cs="Arial"/>
          <w:color w:val="auto"/>
          <w:sz w:val="24"/>
          <w:szCs w:val="24"/>
        </w:rPr>
        <w:t>Inlet-Outlet, Elektromotor Dan Pompa Di Lokasi 7 Booster Pump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70C1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6C4A98">
        <w:rPr>
          <w:rFonts w:ascii="Arial" w:hAnsi="Arial" w:cs="Arial"/>
          <w:color w:val="auto"/>
          <w:sz w:val="24"/>
          <w:szCs w:val="24"/>
        </w:rPr>
        <w:t>untuk mencegah proses perkaratan dan meningkatkan nilai estetika / kebersihan, dibutuhkan pengecatan rutin pada pada pompa, electromotor serta perpipaan inlet-outlet yang terkoneksi padanya</w:t>
      </w:r>
      <w:r w:rsidR="009670C1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629B0" w:rsidRDefault="009670C1" w:rsidP="009670C1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Pengecatan Pipa </w:t>
      </w:r>
      <w:r w:rsidR="006C4A98">
        <w:rPr>
          <w:rFonts w:ascii="Arial" w:hAnsi="Arial" w:cs="Arial"/>
          <w:color w:val="auto"/>
          <w:sz w:val="24"/>
          <w:szCs w:val="24"/>
        </w:rPr>
        <w:t>Inlet-</w:t>
      </w:r>
      <w:r w:rsidR="00FC0680">
        <w:rPr>
          <w:rFonts w:ascii="Arial" w:hAnsi="Arial" w:cs="Arial"/>
          <w:color w:val="auto"/>
          <w:sz w:val="24"/>
          <w:szCs w:val="24"/>
        </w:rPr>
        <w:t>Outlet</w:t>
      </w:r>
      <w:r w:rsidR="006C4A98">
        <w:rPr>
          <w:rFonts w:ascii="Arial" w:hAnsi="Arial" w:cs="Arial"/>
          <w:color w:val="auto"/>
          <w:sz w:val="24"/>
          <w:szCs w:val="24"/>
        </w:rPr>
        <w:t>, Elektromotor Dan Pompa Di Lokasi 7 Booster Pump</w:t>
      </w:r>
      <w:r w:rsidR="00C82349">
        <w:rPr>
          <w:rFonts w:ascii="Arial" w:hAnsi="Arial" w:cs="Arial"/>
          <w:color w:val="auto"/>
          <w:sz w:val="24"/>
          <w:szCs w:val="24"/>
          <w:lang w:val="id-ID"/>
        </w:rPr>
        <w:t xml:space="preserve">, diantaranya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C82349">
        <w:rPr>
          <w:rFonts w:ascii="Arial" w:hAnsi="Arial" w:cs="Arial"/>
          <w:color w:val="auto"/>
          <w:sz w:val="24"/>
          <w:szCs w:val="24"/>
          <w:lang w:val="id-ID"/>
        </w:rPr>
        <w:t>Lau Beng Klewang</w:t>
      </w:r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r w:rsidR="00C82349">
        <w:rPr>
          <w:rFonts w:ascii="Arial" w:hAnsi="Arial" w:cs="Arial"/>
          <w:color w:val="auto"/>
          <w:sz w:val="24"/>
          <w:szCs w:val="24"/>
          <w:lang w:val="id-ID"/>
        </w:rPr>
        <w:t>Garu</w:t>
      </w:r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r w:rsidR="00C82349">
        <w:rPr>
          <w:rFonts w:ascii="Arial" w:hAnsi="Arial" w:cs="Arial"/>
          <w:color w:val="auto"/>
          <w:sz w:val="24"/>
          <w:szCs w:val="24"/>
          <w:lang w:val="id-ID"/>
        </w:rPr>
        <w:t>Gaperta</w:t>
      </w:r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r w:rsidR="00C82349">
        <w:rPr>
          <w:rFonts w:ascii="Arial" w:hAnsi="Arial" w:cs="Arial"/>
          <w:color w:val="auto"/>
          <w:sz w:val="24"/>
          <w:szCs w:val="24"/>
          <w:lang w:val="id-ID"/>
        </w:rPr>
        <w:t>Sejarah</w:t>
      </w:r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r w:rsidR="00C82349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r w:rsidR="00C82349">
        <w:rPr>
          <w:rFonts w:ascii="Arial" w:hAnsi="Arial" w:cs="Arial"/>
          <w:color w:val="auto"/>
          <w:sz w:val="24"/>
          <w:szCs w:val="24"/>
          <w:lang w:val="id-ID"/>
        </w:rPr>
        <w:t>Cemara</w:t>
      </w:r>
      <w:r w:rsidR="006C4A98">
        <w:rPr>
          <w:rFonts w:ascii="Arial" w:hAnsi="Arial" w:cs="Arial"/>
          <w:color w:val="auto"/>
          <w:sz w:val="24"/>
          <w:szCs w:val="24"/>
        </w:rPr>
        <w:t xml:space="preserve"> dan Ma</w:t>
      </w:r>
      <w:r w:rsidR="00C82349">
        <w:rPr>
          <w:rFonts w:ascii="Arial" w:hAnsi="Arial" w:cs="Arial"/>
          <w:color w:val="auto"/>
          <w:sz w:val="24"/>
          <w:szCs w:val="24"/>
          <w:lang w:val="id-ID"/>
        </w:rPr>
        <w:t>relan</w:t>
      </w:r>
      <w:r w:rsidR="006C4A98">
        <w:rPr>
          <w:rFonts w:ascii="Arial" w:hAnsi="Arial" w:cs="Arial"/>
          <w:color w:val="auto"/>
          <w:sz w:val="24"/>
          <w:szCs w:val="24"/>
        </w:rPr>
        <w:t xml:space="preserve">. </w:t>
      </w:r>
      <w:r w:rsidR="001774D0">
        <w:rPr>
          <w:rFonts w:ascii="Arial" w:hAnsi="Arial" w:cs="Arial"/>
          <w:color w:val="auto"/>
          <w:sz w:val="24"/>
          <w:szCs w:val="24"/>
          <w:lang w:val="id-ID"/>
        </w:rPr>
        <w:t xml:space="preserve">Adapun pengecatan pompa dan pipa di lokasi booster-booster tersebut terakhir kali dilakukan di tahun 2021 yang lalu.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2554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C82349">
        <w:rPr>
          <w:rFonts w:ascii="Arial" w:hAnsi="Arial" w:cs="Arial"/>
          <w:color w:val="auto"/>
          <w:sz w:val="24"/>
          <w:szCs w:val="24"/>
          <w:lang w:val="id-ID"/>
        </w:rPr>
        <w:t xml:space="preserve">Oktober </w:t>
      </w:r>
      <w:r w:rsidR="00B25547">
        <w:rPr>
          <w:rFonts w:ascii="Arial" w:hAnsi="Arial" w:cs="Arial"/>
          <w:color w:val="auto"/>
          <w:sz w:val="24"/>
          <w:szCs w:val="24"/>
          <w:lang w:val="id-ID"/>
        </w:rPr>
        <w:t>2024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82349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C55BF4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C55BF4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C55BF4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C55BF4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55BF4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z w:val="24"/>
          <w:szCs w:val="24"/>
          <w:lang w:val="id-ID"/>
        </w:rPr>
        <w:t>Dari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81B82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 w:rsidRPr="00C55BF4">
        <w:rPr>
          <w:rFonts w:ascii="Arial" w:hAnsi="Arial" w:cs="Arial"/>
          <w:color w:val="auto"/>
          <w:sz w:val="24"/>
          <w:szCs w:val="24"/>
        </w:rPr>
        <w:t>Nomor</w:t>
      </w:r>
      <w:r w:rsidRPr="00C55BF4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TRD/0</w:t>
      </w:r>
      <w:r w:rsid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81B82">
        <w:rPr>
          <w:rFonts w:ascii="Arial" w:hAnsi="Arial" w:cs="Arial"/>
          <w:color w:val="auto"/>
          <w:spacing w:val="-2"/>
          <w:sz w:val="24"/>
          <w:szCs w:val="24"/>
        </w:rPr>
        <w:t>21</w:t>
      </w:r>
    </w:p>
    <w:p w:rsidR="00E016FB" w:rsidRDefault="002431B3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 w:rsidRPr="00C55BF4">
        <w:rPr>
          <w:rFonts w:ascii="Arial" w:hAnsi="Arial" w:cs="Arial"/>
          <w:color w:val="auto"/>
          <w:sz w:val="24"/>
          <w:szCs w:val="24"/>
        </w:rPr>
        <w:t xml:space="preserve">Hal </w:t>
      </w:r>
      <w:r w:rsidRPr="00C55BF4">
        <w:rPr>
          <w:rFonts w:ascii="Arial" w:hAnsi="Arial" w:cs="Arial"/>
          <w:color w:val="auto"/>
          <w:sz w:val="24"/>
          <w:szCs w:val="24"/>
        </w:rPr>
        <w:tab/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016FB">
        <w:rPr>
          <w:rFonts w:ascii="Arial" w:hAnsi="Arial" w:cs="Arial"/>
          <w:color w:val="auto"/>
          <w:sz w:val="24"/>
          <w:szCs w:val="24"/>
        </w:rPr>
        <w:t xml:space="preserve">Pengecatan Pipa Inlet-Outlet, Elektromotor Dan Pompa </w:t>
      </w:r>
    </w:p>
    <w:p w:rsidR="008A06BB" w:rsidRPr="00C55BF4" w:rsidRDefault="00E016FB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>Di Lokasi 7 Booster.</w:t>
      </w:r>
    </w:p>
    <w:p w:rsidR="00521A2F" w:rsidRPr="00C55BF4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C55BF4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 w:rsidRPr="00C55BF4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2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3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RPr="00C55BF4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84C" w:rsidRDefault="007A684C" w:rsidP="00671C41">
      <w:r>
        <w:separator/>
      </w:r>
    </w:p>
  </w:endnote>
  <w:endnote w:type="continuationSeparator" w:id="1">
    <w:p w:rsidR="007A684C" w:rsidRDefault="007A684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84C" w:rsidRDefault="007A684C" w:rsidP="00671C41">
      <w:r>
        <w:separator/>
      </w:r>
    </w:p>
  </w:footnote>
  <w:footnote w:type="continuationSeparator" w:id="1">
    <w:p w:rsidR="007A684C" w:rsidRDefault="007A684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914B8"/>
    <w:rsid w:val="000B64BA"/>
    <w:rsid w:val="000B783B"/>
    <w:rsid w:val="000D411D"/>
    <w:rsid w:val="000D550C"/>
    <w:rsid w:val="000E3B51"/>
    <w:rsid w:val="000E4824"/>
    <w:rsid w:val="000F3D76"/>
    <w:rsid w:val="00105234"/>
    <w:rsid w:val="00112863"/>
    <w:rsid w:val="00125EBE"/>
    <w:rsid w:val="00140317"/>
    <w:rsid w:val="00143342"/>
    <w:rsid w:val="0014582C"/>
    <w:rsid w:val="001652DA"/>
    <w:rsid w:val="00171A14"/>
    <w:rsid w:val="001774D0"/>
    <w:rsid w:val="001A0C89"/>
    <w:rsid w:val="001E6254"/>
    <w:rsid w:val="001F0025"/>
    <w:rsid w:val="002315E9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44AE"/>
    <w:rsid w:val="00395124"/>
    <w:rsid w:val="003A3204"/>
    <w:rsid w:val="003A3E14"/>
    <w:rsid w:val="003B2C0E"/>
    <w:rsid w:val="003B58CC"/>
    <w:rsid w:val="003C2921"/>
    <w:rsid w:val="003E297B"/>
    <w:rsid w:val="004209B7"/>
    <w:rsid w:val="00450E4A"/>
    <w:rsid w:val="00473D06"/>
    <w:rsid w:val="004A49B3"/>
    <w:rsid w:val="004D06FA"/>
    <w:rsid w:val="004D6613"/>
    <w:rsid w:val="004D7F22"/>
    <w:rsid w:val="004E767D"/>
    <w:rsid w:val="004F09A3"/>
    <w:rsid w:val="004F132C"/>
    <w:rsid w:val="005174B9"/>
    <w:rsid w:val="00521A2F"/>
    <w:rsid w:val="00524A9D"/>
    <w:rsid w:val="00554193"/>
    <w:rsid w:val="00563157"/>
    <w:rsid w:val="00563596"/>
    <w:rsid w:val="00573927"/>
    <w:rsid w:val="005758CE"/>
    <w:rsid w:val="00575F54"/>
    <w:rsid w:val="0057700D"/>
    <w:rsid w:val="00581B8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C4A98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A684C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8D45B7"/>
    <w:rsid w:val="00913F8E"/>
    <w:rsid w:val="009329EF"/>
    <w:rsid w:val="0094116B"/>
    <w:rsid w:val="00943ABD"/>
    <w:rsid w:val="009629B0"/>
    <w:rsid w:val="009670C1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11939"/>
    <w:rsid w:val="00B25547"/>
    <w:rsid w:val="00B2569B"/>
    <w:rsid w:val="00B43286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5BF4"/>
    <w:rsid w:val="00C576BC"/>
    <w:rsid w:val="00C60A21"/>
    <w:rsid w:val="00C62F99"/>
    <w:rsid w:val="00C82349"/>
    <w:rsid w:val="00C826FB"/>
    <w:rsid w:val="00CA3C5C"/>
    <w:rsid w:val="00CA446D"/>
    <w:rsid w:val="00CE4990"/>
    <w:rsid w:val="00CE590A"/>
    <w:rsid w:val="00D00F41"/>
    <w:rsid w:val="00D01864"/>
    <w:rsid w:val="00D05EEA"/>
    <w:rsid w:val="00D123CA"/>
    <w:rsid w:val="00D147B9"/>
    <w:rsid w:val="00D50443"/>
    <w:rsid w:val="00D56FC3"/>
    <w:rsid w:val="00D57D68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16FB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77C17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508C4-123E-4774-8E10-B38FE0D61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 Smart</cp:lastModifiedBy>
  <cp:revision>2</cp:revision>
  <cp:lastPrinted>2019-06-28T03:17:00Z</cp:lastPrinted>
  <dcterms:created xsi:type="dcterms:W3CDTF">2024-10-21T06:23:00Z</dcterms:created>
  <dcterms:modified xsi:type="dcterms:W3CDTF">2024-10-21T06:23:00Z</dcterms:modified>
</cp:coreProperties>
</file>