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4D1BD7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985CC4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4D1BD7">
        <w:rPr>
          <w:rFonts w:ascii="Arial" w:hAnsi="Arial" w:cs="Arial"/>
          <w:color w:val="auto"/>
          <w:spacing w:val="-2"/>
          <w:sz w:val="24"/>
          <w:szCs w:val="24"/>
          <w:lang w:val="id-ID"/>
        </w:rPr>
        <w:t>1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4D1BD7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F251D">
        <w:rPr>
          <w:rFonts w:ascii="Arial" w:hAnsi="Arial" w:cs="Arial"/>
          <w:color w:val="auto"/>
          <w:sz w:val="24"/>
          <w:szCs w:val="24"/>
        </w:rPr>
        <w:t>P</w:t>
      </w:r>
      <w:r w:rsidR="00847893">
        <w:rPr>
          <w:rFonts w:ascii="Arial" w:hAnsi="Arial" w:cs="Arial"/>
          <w:color w:val="auto"/>
          <w:sz w:val="24"/>
          <w:szCs w:val="24"/>
        </w:rPr>
        <w:t>r</w:t>
      </w:r>
      <w:r w:rsidR="00BA6B5F">
        <w:rPr>
          <w:rFonts w:ascii="Arial" w:hAnsi="Arial" w:cs="Arial"/>
          <w:color w:val="auto"/>
          <w:sz w:val="24"/>
          <w:szCs w:val="24"/>
        </w:rPr>
        <w:t xml:space="preserve">essure Sensor </w:t>
      </w:r>
      <w:r w:rsidR="004D1BD7">
        <w:rPr>
          <w:rFonts w:ascii="Arial" w:hAnsi="Arial" w:cs="Arial"/>
          <w:color w:val="auto"/>
          <w:sz w:val="24"/>
          <w:szCs w:val="24"/>
          <w:lang w:val="id-ID"/>
        </w:rPr>
        <w:t xml:space="preserve">Jalur Inlet </w:t>
      </w:r>
      <w:r w:rsidR="00491027"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4D1BD7">
        <w:rPr>
          <w:rFonts w:ascii="Arial" w:hAnsi="Arial" w:cs="Arial"/>
          <w:color w:val="auto"/>
          <w:sz w:val="24"/>
          <w:szCs w:val="24"/>
          <w:lang w:val="id-ID"/>
        </w:rPr>
        <w:t>Medan Denai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491027" w:rsidRPr="004D1BD7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saat ini </w:t>
      </w:r>
      <w:r w:rsidR="00BA6B5F">
        <w:rPr>
          <w:rFonts w:ascii="Arial" w:hAnsi="Arial" w:cs="Arial"/>
          <w:color w:val="auto"/>
          <w:sz w:val="24"/>
          <w:szCs w:val="24"/>
        </w:rPr>
        <w:t xml:space="preserve">pada </w:t>
      </w:r>
      <w:r w:rsidR="004D1BD7">
        <w:rPr>
          <w:rFonts w:ascii="Arial" w:hAnsi="Arial" w:cs="Arial"/>
          <w:color w:val="auto"/>
          <w:sz w:val="24"/>
          <w:szCs w:val="24"/>
          <w:lang w:val="id-ID"/>
        </w:rPr>
        <w:t xml:space="preserve">jalur inlet </w:t>
      </w:r>
      <w:r w:rsidR="00BA6B5F"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4D1BD7">
        <w:rPr>
          <w:rFonts w:ascii="Arial" w:hAnsi="Arial" w:cs="Arial"/>
          <w:color w:val="auto"/>
          <w:sz w:val="24"/>
          <w:szCs w:val="24"/>
          <w:lang w:val="id-ID"/>
        </w:rPr>
        <w:t xml:space="preserve">Medan Denai (dari IPA Denai dan jalur Garu I) </w:t>
      </w:r>
      <w:r w:rsidR="00BA6B5F">
        <w:rPr>
          <w:rFonts w:ascii="Arial" w:hAnsi="Arial" w:cs="Arial"/>
          <w:color w:val="auto"/>
          <w:sz w:val="24"/>
          <w:szCs w:val="24"/>
        </w:rPr>
        <w:t xml:space="preserve">belum memiliki Pressure Sensor (elektronis) sehingga data tekanan pada pipa tidak dapat dideteksi/ditampilkan pada system server SCADA di lokasi tersebut. </w:t>
      </w:r>
      <w:r w:rsidR="005F380B">
        <w:rPr>
          <w:rFonts w:ascii="Arial" w:hAnsi="Arial" w:cs="Arial"/>
          <w:color w:val="auto"/>
          <w:sz w:val="24"/>
          <w:szCs w:val="24"/>
        </w:rPr>
        <w:t>Agar tekanan dapat terbaca pada system dibutuhkan pemasangan pressure sensor elektronis pada masing-masing jalur pipa.</w:t>
      </w:r>
      <w:r w:rsidR="004D1BD7">
        <w:rPr>
          <w:rFonts w:ascii="Arial" w:hAnsi="Arial" w:cs="Arial"/>
          <w:color w:val="auto"/>
          <w:sz w:val="24"/>
          <w:szCs w:val="24"/>
          <w:lang w:val="id-ID"/>
        </w:rPr>
        <w:t xml:space="preserve"> Adapun pemantauan press jalur inlet sangat dibutuhkan dalam manajemen pendistribusian air dan operasional booster.</w:t>
      </w:r>
    </w:p>
    <w:p w:rsidR="00BA6B5F" w:rsidRDefault="00BA6B5F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Pr="005F380B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BA6B5F">
        <w:rPr>
          <w:rFonts w:ascii="Arial" w:hAnsi="Arial" w:cs="Arial"/>
          <w:color w:val="auto"/>
          <w:sz w:val="24"/>
          <w:szCs w:val="24"/>
        </w:rPr>
        <w:t xml:space="preserve">Pemasangan Pressure Sensor </w:t>
      </w:r>
      <w:r w:rsidR="00AE687D">
        <w:rPr>
          <w:rFonts w:ascii="Arial" w:hAnsi="Arial" w:cs="Arial"/>
          <w:color w:val="auto"/>
          <w:sz w:val="24"/>
          <w:szCs w:val="24"/>
          <w:lang w:val="id-ID"/>
        </w:rPr>
        <w:t>J</w:t>
      </w:r>
      <w:r w:rsidR="004D1BD7">
        <w:rPr>
          <w:rFonts w:ascii="Arial" w:hAnsi="Arial" w:cs="Arial"/>
          <w:color w:val="auto"/>
          <w:sz w:val="24"/>
          <w:szCs w:val="24"/>
          <w:lang w:val="id-ID"/>
        </w:rPr>
        <w:t xml:space="preserve">alur </w:t>
      </w:r>
      <w:r w:rsidR="00AE687D">
        <w:rPr>
          <w:rFonts w:ascii="Arial" w:hAnsi="Arial" w:cs="Arial"/>
          <w:color w:val="auto"/>
          <w:sz w:val="24"/>
          <w:szCs w:val="24"/>
          <w:lang w:val="id-ID"/>
        </w:rPr>
        <w:t>I</w:t>
      </w:r>
      <w:r w:rsidR="004D1BD7">
        <w:rPr>
          <w:rFonts w:ascii="Arial" w:hAnsi="Arial" w:cs="Arial"/>
          <w:color w:val="auto"/>
          <w:sz w:val="24"/>
          <w:szCs w:val="24"/>
          <w:lang w:val="id-ID"/>
        </w:rPr>
        <w:t xml:space="preserve">nlet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r w:rsidR="004D1BD7">
        <w:rPr>
          <w:rFonts w:ascii="Arial" w:hAnsi="Arial" w:cs="Arial"/>
          <w:color w:val="auto"/>
          <w:sz w:val="24"/>
          <w:szCs w:val="24"/>
          <w:lang w:val="id-ID"/>
        </w:rPr>
        <w:t>Medan Denai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4D1BD7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>Medan,</w:t>
      </w:r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r w:rsidR="001A2621">
        <w:rPr>
          <w:rFonts w:ascii="Arial" w:hAnsi="Arial" w:cs="Arial"/>
          <w:color w:val="auto"/>
          <w:sz w:val="24"/>
          <w:szCs w:val="24"/>
        </w:rPr>
        <w:t xml:space="preserve">    </w:t>
      </w:r>
      <w:r w:rsidR="004D1BD7">
        <w:rPr>
          <w:rFonts w:ascii="Arial" w:hAnsi="Arial" w:cs="Arial"/>
          <w:color w:val="auto"/>
          <w:sz w:val="24"/>
          <w:szCs w:val="24"/>
          <w:lang w:val="id-ID"/>
        </w:rPr>
        <w:t xml:space="preserve">April </w:t>
      </w:r>
      <w:r w:rsidR="00985CC4">
        <w:rPr>
          <w:rFonts w:ascii="Arial" w:hAnsi="Arial" w:cs="Arial"/>
          <w:color w:val="auto"/>
          <w:sz w:val="24"/>
          <w:szCs w:val="24"/>
        </w:rPr>
        <w:t>202</w:t>
      </w:r>
      <w:r w:rsidR="004D1BD7">
        <w:rPr>
          <w:rFonts w:ascii="Arial" w:hAnsi="Arial" w:cs="Arial"/>
          <w:color w:val="auto"/>
          <w:sz w:val="24"/>
          <w:szCs w:val="24"/>
          <w:lang w:val="id-ID"/>
        </w:rPr>
        <w:t>1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013AA1">
        <w:rPr>
          <w:rFonts w:ascii="Arial" w:hAnsi="Arial" w:cs="Arial"/>
          <w:b/>
          <w:color w:val="auto"/>
          <w:sz w:val="24"/>
          <w:szCs w:val="24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4D1BD7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985CC4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4D1BD7">
        <w:rPr>
          <w:rFonts w:ascii="Arial" w:hAnsi="Arial" w:cs="Arial"/>
          <w:color w:val="auto"/>
          <w:spacing w:val="-2"/>
          <w:sz w:val="24"/>
          <w:szCs w:val="24"/>
          <w:lang w:val="id-ID"/>
        </w:rPr>
        <w:t>1</w:t>
      </w:r>
    </w:p>
    <w:p w:rsidR="002431B3" w:rsidRPr="004D1BD7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5F380B">
        <w:rPr>
          <w:rFonts w:ascii="Arial" w:hAnsi="Arial" w:cs="Arial"/>
          <w:color w:val="auto"/>
          <w:sz w:val="24"/>
          <w:szCs w:val="24"/>
        </w:rPr>
        <w:t xml:space="preserve">Pressure Sensor </w:t>
      </w:r>
      <w:r w:rsidR="004D1BD7">
        <w:rPr>
          <w:rFonts w:ascii="Arial" w:hAnsi="Arial" w:cs="Arial"/>
          <w:color w:val="auto"/>
          <w:sz w:val="24"/>
          <w:szCs w:val="24"/>
          <w:lang w:val="id-ID"/>
        </w:rPr>
        <w:t xml:space="preserve">Jalur Inlet </w:t>
      </w:r>
      <w:r w:rsidR="005F380B"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4D1BD7">
        <w:rPr>
          <w:rFonts w:ascii="Arial" w:hAnsi="Arial" w:cs="Arial"/>
          <w:color w:val="auto"/>
          <w:sz w:val="24"/>
          <w:szCs w:val="24"/>
          <w:lang w:val="id-ID"/>
        </w:rPr>
        <w:t>Medan Denai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2431B3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74BC" w:rsidRDefault="00A374BC" w:rsidP="00671C41">
      <w:r>
        <w:separator/>
      </w:r>
    </w:p>
  </w:endnote>
  <w:endnote w:type="continuationSeparator" w:id="1">
    <w:p w:rsidR="00A374BC" w:rsidRDefault="00A374BC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74BC" w:rsidRDefault="00A374BC" w:rsidP="00671C41">
      <w:r>
        <w:separator/>
      </w:r>
    </w:p>
  </w:footnote>
  <w:footnote w:type="continuationSeparator" w:id="1">
    <w:p w:rsidR="00A374BC" w:rsidRDefault="00A374BC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6498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3AA1"/>
    <w:rsid w:val="00015845"/>
    <w:rsid w:val="00016C3C"/>
    <w:rsid w:val="0002348C"/>
    <w:rsid w:val="000D4068"/>
    <w:rsid w:val="000D411D"/>
    <w:rsid w:val="000D550C"/>
    <w:rsid w:val="000E3B51"/>
    <w:rsid w:val="00105234"/>
    <w:rsid w:val="00112863"/>
    <w:rsid w:val="00113FCC"/>
    <w:rsid w:val="00125EBE"/>
    <w:rsid w:val="00143342"/>
    <w:rsid w:val="0014582C"/>
    <w:rsid w:val="00171A14"/>
    <w:rsid w:val="001A0C89"/>
    <w:rsid w:val="001A2621"/>
    <w:rsid w:val="001B7E5A"/>
    <w:rsid w:val="001D1A11"/>
    <w:rsid w:val="001E03C0"/>
    <w:rsid w:val="001F0025"/>
    <w:rsid w:val="00215681"/>
    <w:rsid w:val="00222B38"/>
    <w:rsid w:val="00231BA8"/>
    <w:rsid w:val="002333B3"/>
    <w:rsid w:val="002348CA"/>
    <w:rsid w:val="002431B3"/>
    <w:rsid w:val="00267999"/>
    <w:rsid w:val="0027571C"/>
    <w:rsid w:val="002918C9"/>
    <w:rsid w:val="002B471E"/>
    <w:rsid w:val="002C7CE3"/>
    <w:rsid w:val="002E3AC7"/>
    <w:rsid w:val="002E4A77"/>
    <w:rsid w:val="002F5D9B"/>
    <w:rsid w:val="00302787"/>
    <w:rsid w:val="00331BAC"/>
    <w:rsid w:val="00335696"/>
    <w:rsid w:val="00341CAA"/>
    <w:rsid w:val="00363C98"/>
    <w:rsid w:val="003759EF"/>
    <w:rsid w:val="00376206"/>
    <w:rsid w:val="00395124"/>
    <w:rsid w:val="003A3DDA"/>
    <w:rsid w:val="003A3E14"/>
    <w:rsid w:val="003C2921"/>
    <w:rsid w:val="003E297B"/>
    <w:rsid w:val="004209B7"/>
    <w:rsid w:val="00450E4A"/>
    <w:rsid w:val="00473D06"/>
    <w:rsid w:val="00491027"/>
    <w:rsid w:val="004A49B3"/>
    <w:rsid w:val="004D06FA"/>
    <w:rsid w:val="004D1BD7"/>
    <w:rsid w:val="004D5516"/>
    <w:rsid w:val="004D7F22"/>
    <w:rsid w:val="004E767D"/>
    <w:rsid w:val="004F198F"/>
    <w:rsid w:val="005174B9"/>
    <w:rsid w:val="00554193"/>
    <w:rsid w:val="00560762"/>
    <w:rsid w:val="00563157"/>
    <w:rsid w:val="00563596"/>
    <w:rsid w:val="00573927"/>
    <w:rsid w:val="00575F54"/>
    <w:rsid w:val="0057700D"/>
    <w:rsid w:val="005A193B"/>
    <w:rsid w:val="005B4CE0"/>
    <w:rsid w:val="005B5CDC"/>
    <w:rsid w:val="005F380B"/>
    <w:rsid w:val="005F66B3"/>
    <w:rsid w:val="00603DD2"/>
    <w:rsid w:val="00612BE5"/>
    <w:rsid w:val="006343E1"/>
    <w:rsid w:val="006427A8"/>
    <w:rsid w:val="00660C57"/>
    <w:rsid w:val="00671C41"/>
    <w:rsid w:val="006856DA"/>
    <w:rsid w:val="00690D69"/>
    <w:rsid w:val="006A3D06"/>
    <w:rsid w:val="006B074B"/>
    <w:rsid w:val="006B727C"/>
    <w:rsid w:val="006C2B78"/>
    <w:rsid w:val="006D485D"/>
    <w:rsid w:val="006E135D"/>
    <w:rsid w:val="006F1479"/>
    <w:rsid w:val="006F27EE"/>
    <w:rsid w:val="00704C05"/>
    <w:rsid w:val="00746C89"/>
    <w:rsid w:val="007601A2"/>
    <w:rsid w:val="00760AAF"/>
    <w:rsid w:val="00765438"/>
    <w:rsid w:val="007930D8"/>
    <w:rsid w:val="00793975"/>
    <w:rsid w:val="007D1DF8"/>
    <w:rsid w:val="007D7F1D"/>
    <w:rsid w:val="007E7164"/>
    <w:rsid w:val="00801BEA"/>
    <w:rsid w:val="008058DF"/>
    <w:rsid w:val="008354D5"/>
    <w:rsid w:val="00847893"/>
    <w:rsid w:val="008627CF"/>
    <w:rsid w:val="00863CF5"/>
    <w:rsid w:val="0086466A"/>
    <w:rsid w:val="008816AB"/>
    <w:rsid w:val="008A06BB"/>
    <w:rsid w:val="008A5B0B"/>
    <w:rsid w:val="008B1174"/>
    <w:rsid w:val="008D3CA5"/>
    <w:rsid w:val="008E79EC"/>
    <w:rsid w:val="008F251D"/>
    <w:rsid w:val="008F556A"/>
    <w:rsid w:val="009329EF"/>
    <w:rsid w:val="00941CBB"/>
    <w:rsid w:val="00943ABD"/>
    <w:rsid w:val="009619C6"/>
    <w:rsid w:val="00962518"/>
    <w:rsid w:val="009629B0"/>
    <w:rsid w:val="009762FF"/>
    <w:rsid w:val="00985CC4"/>
    <w:rsid w:val="00987CB0"/>
    <w:rsid w:val="009A079D"/>
    <w:rsid w:val="009A1F95"/>
    <w:rsid w:val="009C2D97"/>
    <w:rsid w:val="009C463B"/>
    <w:rsid w:val="009C67FD"/>
    <w:rsid w:val="009F0DAC"/>
    <w:rsid w:val="00A23C73"/>
    <w:rsid w:val="00A25AEC"/>
    <w:rsid w:val="00A30F48"/>
    <w:rsid w:val="00A334C6"/>
    <w:rsid w:val="00A34393"/>
    <w:rsid w:val="00A347D2"/>
    <w:rsid w:val="00A374BC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A5C70"/>
    <w:rsid w:val="00AC1CB3"/>
    <w:rsid w:val="00AC1EAD"/>
    <w:rsid w:val="00AE4B28"/>
    <w:rsid w:val="00AE687D"/>
    <w:rsid w:val="00AF6FC3"/>
    <w:rsid w:val="00B06304"/>
    <w:rsid w:val="00B2569B"/>
    <w:rsid w:val="00B56B90"/>
    <w:rsid w:val="00B60784"/>
    <w:rsid w:val="00B64C79"/>
    <w:rsid w:val="00B668F8"/>
    <w:rsid w:val="00B7518E"/>
    <w:rsid w:val="00B852F5"/>
    <w:rsid w:val="00BA47B1"/>
    <w:rsid w:val="00BA6B5F"/>
    <w:rsid w:val="00BC677C"/>
    <w:rsid w:val="00BD0D87"/>
    <w:rsid w:val="00BD1393"/>
    <w:rsid w:val="00BD39D1"/>
    <w:rsid w:val="00BE4645"/>
    <w:rsid w:val="00BE50AB"/>
    <w:rsid w:val="00BF143D"/>
    <w:rsid w:val="00C00976"/>
    <w:rsid w:val="00C01D9F"/>
    <w:rsid w:val="00C04578"/>
    <w:rsid w:val="00C16DDA"/>
    <w:rsid w:val="00C54A98"/>
    <w:rsid w:val="00C576BC"/>
    <w:rsid w:val="00C606CF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20893"/>
    <w:rsid w:val="00D33FB4"/>
    <w:rsid w:val="00D3644E"/>
    <w:rsid w:val="00D45BFA"/>
    <w:rsid w:val="00D50443"/>
    <w:rsid w:val="00D56FC3"/>
    <w:rsid w:val="00D61831"/>
    <w:rsid w:val="00D7349D"/>
    <w:rsid w:val="00D8693A"/>
    <w:rsid w:val="00D95279"/>
    <w:rsid w:val="00DA558C"/>
    <w:rsid w:val="00DA6109"/>
    <w:rsid w:val="00DD1182"/>
    <w:rsid w:val="00DD32AD"/>
    <w:rsid w:val="00DF07D6"/>
    <w:rsid w:val="00DF5571"/>
    <w:rsid w:val="00E015BC"/>
    <w:rsid w:val="00E03D7E"/>
    <w:rsid w:val="00E2030C"/>
    <w:rsid w:val="00E207BA"/>
    <w:rsid w:val="00E23E38"/>
    <w:rsid w:val="00E266DA"/>
    <w:rsid w:val="00E4740B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74F16"/>
    <w:rsid w:val="00FA7D7F"/>
    <w:rsid w:val="00FB3231"/>
    <w:rsid w:val="00FB5AE6"/>
    <w:rsid w:val="00FC0E0A"/>
    <w:rsid w:val="00FC5009"/>
    <w:rsid w:val="00FD2E11"/>
    <w:rsid w:val="00FE3303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20EE71-515D-4F46-BF03-1537E4320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4</cp:revision>
  <cp:lastPrinted>2021-04-12T02:02:00Z</cp:lastPrinted>
  <dcterms:created xsi:type="dcterms:W3CDTF">2021-04-12T01:56:00Z</dcterms:created>
  <dcterms:modified xsi:type="dcterms:W3CDTF">2021-04-12T02:02:00Z</dcterms:modified>
</cp:coreProperties>
</file>