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423C6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Pr="00C8047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color w:val="auto"/>
          <w:sz w:val="24"/>
          <w:szCs w:val="24"/>
        </w:rPr>
        <w:t>Perbaikan</w:t>
      </w:r>
      <w:r w:rsidR="004629E3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 xml:space="preserve">Monitor </w:t>
      </w:r>
      <w:r w:rsidR="004629E3">
        <w:rPr>
          <w:rFonts w:ascii="Arial" w:hAnsi="Arial" w:cs="Arial"/>
          <w:color w:val="auto"/>
          <w:sz w:val="24"/>
          <w:szCs w:val="24"/>
          <w:lang w:val="id-ID"/>
        </w:rPr>
        <w:t xml:space="preserve">Server 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 xml:space="preserve">SCADA 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 xml:space="preserve">Dan TV Di Ruang Operator Booster </w:t>
      </w:r>
      <w:r w:rsidR="004629E3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922A9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4629E3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 xml:space="preserve">1 (satu) perangkat monitor </w:t>
      </w:r>
      <w:r w:rsidR="004629E3">
        <w:rPr>
          <w:rFonts w:ascii="Arial" w:hAnsi="Arial" w:cs="Arial"/>
          <w:color w:val="auto"/>
          <w:sz w:val="24"/>
          <w:szCs w:val="24"/>
          <w:lang w:val="id-ID"/>
        </w:rPr>
        <w:t xml:space="preserve">komputer server SCADA 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 xml:space="preserve">dan 1 (satu) unit TV di ruang operator Booster Pump 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 xml:space="preserve">Rumah Susun 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>mengalami kerusakan (mati total)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 xml:space="preserve">. Diduga kerusakan akibat tidak normalnya jaringan 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 xml:space="preserve">PLN 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 xml:space="preserve">beberapa waktu yang lalu. Kondisi ini mengakibatkan sistem 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 xml:space="preserve">SCADA tidak bisa dimonitor </w:t>
      </w:r>
      <w:r w:rsidR="00FD2EAB">
        <w:rPr>
          <w:rFonts w:ascii="Arial" w:hAnsi="Arial" w:cs="Arial"/>
          <w:color w:val="auto"/>
          <w:sz w:val="24"/>
          <w:szCs w:val="24"/>
          <w:lang w:val="id-ID"/>
        </w:rPr>
        <w:t xml:space="preserve">oleh 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>operator di lokasi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5F05" w:rsidRDefault="00965F05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 xml:space="preserve">usulkan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6737AF">
        <w:rPr>
          <w:rFonts w:ascii="Arial" w:hAnsi="Arial" w:cs="Arial"/>
          <w:color w:val="auto"/>
          <w:sz w:val="24"/>
          <w:szCs w:val="24"/>
        </w:rPr>
        <w:t>P</w:t>
      </w:r>
      <w:r w:rsidR="00257A30">
        <w:rPr>
          <w:rFonts w:ascii="Arial" w:hAnsi="Arial" w:cs="Arial"/>
          <w:color w:val="auto"/>
          <w:sz w:val="24"/>
          <w:szCs w:val="24"/>
        </w:rPr>
        <w:t>erbaikan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 xml:space="preserve">Monitor 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 xml:space="preserve">Server SCADA </w:t>
      </w:r>
      <w:r w:rsidR="00366E67">
        <w:rPr>
          <w:rFonts w:ascii="Arial" w:hAnsi="Arial" w:cs="Arial"/>
          <w:color w:val="auto"/>
          <w:sz w:val="24"/>
          <w:szCs w:val="24"/>
          <w:lang w:val="id-ID"/>
        </w:rPr>
        <w:t xml:space="preserve">dan TV Ruang Operator Booster Pump 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>Rumah Susun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24439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5E7AE1">
        <w:rPr>
          <w:rFonts w:ascii="Arial" w:hAnsi="Arial" w:cs="Arial"/>
          <w:color w:val="auto"/>
          <w:sz w:val="24"/>
          <w:szCs w:val="24"/>
          <w:lang w:val="id-ID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244396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70F9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64AAF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764AAF" w:rsidRDefault="002431B3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6737AF">
        <w:rPr>
          <w:rFonts w:ascii="Arial" w:hAnsi="Arial" w:cs="Arial"/>
          <w:color w:val="auto"/>
          <w:sz w:val="24"/>
          <w:szCs w:val="24"/>
        </w:rPr>
        <w:t>Pe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Untuk Server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Bak Kuala – </w:t>
      </w:r>
    </w:p>
    <w:p w:rsidR="001523AD" w:rsidRPr="00965F05" w:rsidRDefault="00764AAF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Sibolangit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13003A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6A4" w:rsidRDefault="003E76A4" w:rsidP="00671C41">
      <w:r>
        <w:separator/>
      </w:r>
    </w:p>
  </w:endnote>
  <w:endnote w:type="continuationSeparator" w:id="1">
    <w:p w:rsidR="003E76A4" w:rsidRDefault="003E76A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6A4" w:rsidRDefault="003E76A4" w:rsidP="00671C41">
      <w:r>
        <w:separator/>
      </w:r>
    </w:p>
  </w:footnote>
  <w:footnote w:type="continuationSeparator" w:id="1">
    <w:p w:rsidR="003E76A4" w:rsidRDefault="003E76A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C6485"/>
    <w:rsid w:val="000D411D"/>
    <w:rsid w:val="000D550C"/>
    <w:rsid w:val="000E0112"/>
    <w:rsid w:val="000E3B51"/>
    <w:rsid w:val="00105234"/>
    <w:rsid w:val="00111F06"/>
    <w:rsid w:val="00112863"/>
    <w:rsid w:val="00125EBE"/>
    <w:rsid w:val="0013003A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44396"/>
    <w:rsid w:val="00257A30"/>
    <w:rsid w:val="00267999"/>
    <w:rsid w:val="0027571C"/>
    <w:rsid w:val="00284A7A"/>
    <w:rsid w:val="00291F14"/>
    <w:rsid w:val="002A4CE0"/>
    <w:rsid w:val="002B471E"/>
    <w:rsid w:val="002C1C50"/>
    <w:rsid w:val="002C7CE3"/>
    <w:rsid w:val="002E3AC7"/>
    <w:rsid w:val="002E4A77"/>
    <w:rsid w:val="002E6CE5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66E67"/>
    <w:rsid w:val="003759EF"/>
    <w:rsid w:val="00376206"/>
    <w:rsid w:val="003933BC"/>
    <w:rsid w:val="00395124"/>
    <w:rsid w:val="003A3E14"/>
    <w:rsid w:val="003B6B64"/>
    <w:rsid w:val="003C2921"/>
    <w:rsid w:val="003C72ED"/>
    <w:rsid w:val="003E297B"/>
    <w:rsid w:val="003E76A4"/>
    <w:rsid w:val="00414934"/>
    <w:rsid w:val="004206E8"/>
    <w:rsid w:val="004209B7"/>
    <w:rsid w:val="00421616"/>
    <w:rsid w:val="004238CA"/>
    <w:rsid w:val="00424EAB"/>
    <w:rsid w:val="00450E4A"/>
    <w:rsid w:val="004629E3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2359E"/>
    <w:rsid w:val="005423C6"/>
    <w:rsid w:val="00554193"/>
    <w:rsid w:val="005569C6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63A6"/>
    <w:rsid w:val="005C069F"/>
    <w:rsid w:val="005E7AE1"/>
    <w:rsid w:val="005F66B3"/>
    <w:rsid w:val="00603DD2"/>
    <w:rsid w:val="00612BE5"/>
    <w:rsid w:val="006343E1"/>
    <w:rsid w:val="00634EC2"/>
    <w:rsid w:val="0065058F"/>
    <w:rsid w:val="00660C57"/>
    <w:rsid w:val="00671C41"/>
    <w:rsid w:val="006737AF"/>
    <w:rsid w:val="006856DA"/>
    <w:rsid w:val="00690D69"/>
    <w:rsid w:val="006B074B"/>
    <w:rsid w:val="006B6DD8"/>
    <w:rsid w:val="006B727C"/>
    <w:rsid w:val="006C1DDB"/>
    <w:rsid w:val="006D485D"/>
    <w:rsid w:val="006E135D"/>
    <w:rsid w:val="006F1479"/>
    <w:rsid w:val="00704C05"/>
    <w:rsid w:val="00715AF8"/>
    <w:rsid w:val="00746C89"/>
    <w:rsid w:val="007601A2"/>
    <w:rsid w:val="00760AAF"/>
    <w:rsid w:val="00764AAF"/>
    <w:rsid w:val="00765438"/>
    <w:rsid w:val="007922A9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054BA"/>
    <w:rsid w:val="0091743E"/>
    <w:rsid w:val="009329EF"/>
    <w:rsid w:val="00943ABD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42DBF"/>
    <w:rsid w:val="00B43232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71E23"/>
    <w:rsid w:val="00C80478"/>
    <w:rsid w:val="00C826C7"/>
    <w:rsid w:val="00C826FB"/>
    <w:rsid w:val="00CA3C5C"/>
    <w:rsid w:val="00CA446D"/>
    <w:rsid w:val="00CB752E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563A4"/>
    <w:rsid w:val="00E61DB4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63AC"/>
    <w:rsid w:val="00F25D43"/>
    <w:rsid w:val="00F271E0"/>
    <w:rsid w:val="00F2725A"/>
    <w:rsid w:val="00F328EF"/>
    <w:rsid w:val="00F72363"/>
    <w:rsid w:val="00F76E43"/>
    <w:rsid w:val="00F80B8E"/>
    <w:rsid w:val="00F82631"/>
    <w:rsid w:val="00F90FCB"/>
    <w:rsid w:val="00F95A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D2EAB"/>
    <w:rsid w:val="00FE4137"/>
    <w:rsid w:val="00FE5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CD2D5-DAC2-4C23-8B77-238112486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2021-08-24T03:36:00Z</cp:lastPrinted>
  <dcterms:created xsi:type="dcterms:W3CDTF">2024-10-25T09:47:00Z</dcterms:created>
  <dcterms:modified xsi:type="dcterms:W3CDTF">2024-10-25T09:53:00Z</dcterms:modified>
</cp:coreProperties>
</file>