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Pr="00BE50AB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EF22F0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EF22F0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013AA1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Otomatisasi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r w:rsidR="00491027">
        <w:rPr>
          <w:rFonts w:ascii="Arial" w:hAnsi="Arial" w:cs="Arial"/>
          <w:color w:val="auto"/>
          <w:sz w:val="24"/>
          <w:szCs w:val="24"/>
        </w:rPr>
        <w:t>Sum</w:t>
      </w:r>
      <w:r w:rsidR="00847893">
        <w:rPr>
          <w:rFonts w:ascii="Arial" w:hAnsi="Arial" w:cs="Arial"/>
          <w:color w:val="auto"/>
          <w:sz w:val="24"/>
          <w:szCs w:val="24"/>
        </w:rPr>
        <w:t xml:space="preserve"> </w:t>
      </w:r>
      <w:r w:rsidR="00491027">
        <w:rPr>
          <w:rFonts w:ascii="Arial" w:hAnsi="Arial" w:cs="Arial"/>
          <w:color w:val="auto"/>
          <w:sz w:val="24"/>
          <w:szCs w:val="24"/>
        </w:rPr>
        <w:t xml:space="preserve">Pump Di </w:t>
      </w:r>
      <w:proofErr w:type="gramStart"/>
      <w:r w:rsidR="00491027">
        <w:rPr>
          <w:rFonts w:ascii="Arial" w:hAnsi="Arial" w:cs="Arial"/>
          <w:color w:val="auto"/>
          <w:sz w:val="24"/>
          <w:szCs w:val="24"/>
        </w:rPr>
        <w:t>Booster</w:t>
      </w:r>
      <w:r w:rsidR="00EF22F0">
        <w:rPr>
          <w:rFonts w:ascii="Arial" w:hAnsi="Arial" w:cs="Arial"/>
          <w:color w:val="auto"/>
          <w:sz w:val="24"/>
          <w:szCs w:val="24"/>
        </w:rPr>
        <w:t xml:space="preserve"> 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proofErr w:type="gramEnd"/>
      <w:r w:rsidR="00501F7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501F7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EF22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8D59C4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8D59C4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EF22F0">
        <w:rPr>
          <w:rFonts w:ascii="Arial" w:hAnsi="Arial" w:cs="Arial"/>
          <w:color w:val="auto"/>
          <w:sz w:val="24"/>
          <w:szCs w:val="24"/>
        </w:rPr>
        <w:t xml:space="preserve"> </w:t>
      </w:r>
      <w:r w:rsidR="00302F35">
        <w:rPr>
          <w:rFonts w:ascii="Arial" w:hAnsi="Arial" w:cs="Arial"/>
          <w:color w:val="auto"/>
          <w:sz w:val="24"/>
          <w:szCs w:val="24"/>
        </w:rPr>
        <w:t>D</w:t>
      </w:r>
      <w:r w:rsidR="00491027">
        <w:rPr>
          <w:rFonts w:ascii="Arial" w:hAnsi="Arial" w:cs="Arial"/>
          <w:color w:val="auto"/>
          <w:sz w:val="24"/>
          <w:szCs w:val="24"/>
        </w:rPr>
        <w:t xml:space="preserve">an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EF22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Susun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BE4645" w:rsidRDefault="008A06BB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47893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84789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47893">
        <w:rPr>
          <w:rFonts w:ascii="Arial" w:hAnsi="Arial" w:cs="Arial"/>
          <w:color w:val="auto"/>
          <w:sz w:val="24"/>
          <w:szCs w:val="24"/>
        </w:rPr>
        <w:t>penguras</w:t>
      </w:r>
      <w:proofErr w:type="spellEnd"/>
      <w:r w:rsidR="00847893">
        <w:rPr>
          <w:rFonts w:ascii="Arial" w:hAnsi="Arial" w:cs="Arial"/>
          <w:color w:val="auto"/>
          <w:sz w:val="24"/>
          <w:szCs w:val="24"/>
        </w:rPr>
        <w:t xml:space="preserve"> air (sum pump) </w:t>
      </w:r>
      <w:proofErr w:type="spellStart"/>
      <w:r w:rsidR="00847893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84789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47893">
        <w:rPr>
          <w:rFonts w:ascii="Arial" w:hAnsi="Arial" w:cs="Arial"/>
          <w:color w:val="auto"/>
          <w:sz w:val="24"/>
          <w:szCs w:val="24"/>
        </w:rPr>
        <w:t>menguras</w:t>
      </w:r>
      <w:proofErr w:type="spellEnd"/>
      <w:r w:rsidR="00847893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847893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84789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47893">
        <w:rPr>
          <w:rFonts w:ascii="Arial" w:hAnsi="Arial" w:cs="Arial"/>
          <w:color w:val="auto"/>
          <w:sz w:val="24"/>
          <w:szCs w:val="24"/>
        </w:rPr>
        <w:t>ruang</w:t>
      </w:r>
      <w:proofErr w:type="spellEnd"/>
      <w:r w:rsidR="0084789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47893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847893">
        <w:rPr>
          <w:rFonts w:ascii="Arial" w:hAnsi="Arial" w:cs="Arial"/>
          <w:color w:val="auto"/>
          <w:sz w:val="24"/>
          <w:szCs w:val="24"/>
        </w:rPr>
        <w:t xml:space="preserve"> booster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501F7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501F7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EF22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8D59C4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8D59C4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EF22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47893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84789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EF22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EF22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47893">
        <w:rPr>
          <w:rFonts w:ascii="Arial" w:hAnsi="Arial" w:cs="Arial"/>
          <w:color w:val="auto"/>
          <w:sz w:val="24"/>
          <w:szCs w:val="24"/>
        </w:rPr>
        <w:t>be</w:t>
      </w:r>
      <w:r w:rsidR="00501F78">
        <w:rPr>
          <w:rFonts w:ascii="Arial" w:hAnsi="Arial" w:cs="Arial"/>
          <w:color w:val="auto"/>
          <w:sz w:val="24"/>
          <w:szCs w:val="24"/>
        </w:rPr>
        <w:t>berapa</w:t>
      </w:r>
      <w:proofErr w:type="spellEnd"/>
      <w:r w:rsidR="00501F78">
        <w:rPr>
          <w:rFonts w:ascii="Arial" w:hAnsi="Arial" w:cs="Arial"/>
          <w:color w:val="auto"/>
          <w:sz w:val="24"/>
          <w:szCs w:val="24"/>
        </w:rPr>
        <w:t xml:space="preserve"> </w:t>
      </w:r>
      <w:r w:rsidR="00847893">
        <w:rPr>
          <w:rFonts w:ascii="Arial" w:hAnsi="Arial" w:cs="Arial"/>
          <w:color w:val="auto"/>
          <w:sz w:val="24"/>
          <w:szCs w:val="24"/>
        </w:rPr>
        <w:t xml:space="preserve">kali </w:t>
      </w:r>
      <w:proofErr w:type="spellStart"/>
      <w:r w:rsidR="00847893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847893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847893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847893">
        <w:rPr>
          <w:rFonts w:ascii="Arial" w:hAnsi="Arial" w:cs="Arial"/>
          <w:color w:val="auto"/>
          <w:sz w:val="24"/>
          <w:szCs w:val="24"/>
        </w:rPr>
        <w:t xml:space="preserve"> (</w:t>
      </w:r>
      <w:r w:rsidR="000E0BDD">
        <w:rPr>
          <w:rFonts w:ascii="Arial" w:hAnsi="Arial" w:cs="Arial"/>
          <w:color w:val="auto"/>
          <w:sz w:val="24"/>
          <w:szCs w:val="24"/>
        </w:rPr>
        <w:t xml:space="preserve">motor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terbakar</w:t>
      </w:r>
      <w:proofErr w:type="spellEnd"/>
      <w:r w:rsidR="00847893">
        <w:rPr>
          <w:rFonts w:ascii="Arial" w:hAnsi="Arial" w:cs="Arial"/>
          <w:color w:val="auto"/>
          <w:sz w:val="24"/>
          <w:szCs w:val="24"/>
        </w:rPr>
        <w:t>)</w:t>
      </w:r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akibat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system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pelampung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sum pump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gagal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bekerja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(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pompa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hidup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terus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meskipun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air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telah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habis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terkuras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>)</w:t>
      </w:r>
      <w:r w:rsidR="00847893">
        <w:rPr>
          <w:rFonts w:ascii="Arial" w:hAnsi="Arial" w:cs="Arial"/>
          <w:color w:val="auto"/>
          <w:sz w:val="24"/>
          <w:szCs w:val="24"/>
        </w:rPr>
        <w:t xml:space="preserve">. </w:t>
      </w:r>
      <w:proofErr w:type="spellStart"/>
      <w:proofErr w:type="gramStart"/>
      <w:r w:rsidR="000E0BDD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mencegah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tersebut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terulang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kembali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direncanakan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untuk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memodifikasi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system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pelampung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pada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Sum Pump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dengan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menggunakan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perangkat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Water Level Controller (WLC)</w:t>
      </w:r>
      <w:r w:rsidR="00847893">
        <w:rPr>
          <w:rFonts w:ascii="Arial" w:hAnsi="Arial" w:cs="Arial"/>
          <w:color w:val="auto"/>
          <w:sz w:val="24"/>
          <w:szCs w:val="24"/>
        </w:rPr>
        <w:t>.</w:t>
      </w:r>
      <w:proofErr w:type="gramEnd"/>
    </w:p>
    <w:p w:rsidR="00491027" w:rsidRDefault="00491027" w:rsidP="008A06B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9629B0" w:rsidRDefault="002431B3" w:rsidP="002431B3">
      <w:pPr>
        <w:spacing w:line="360" w:lineRule="auto"/>
        <w:ind w:firstLine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kami mohon kepada Bapak Direksi untuk menyetujui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rencana </w:t>
      </w:r>
      <w:proofErr w:type="spellStart"/>
      <w:r w:rsidR="000E0BDD">
        <w:rPr>
          <w:rFonts w:ascii="Arial" w:hAnsi="Arial" w:cs="Arial"/>
          <w:color w:val="auto"/>
          <w:sz w:val="24"/>
          <w:szCs w:val="24"/>
        </w:rPr>
        <w:t>Pemasangan</w:t>
      </w:r>
      <w:proofErr w:type="spellEnd"/>
      <w:r w:rsidR="000E0BDD">
        <w:rPr>
          <w:rFonts w:ascii="Arial" w:hAnsi="Arial" w:cs="Arial"/>
          <w:color w:val="auto"/>
          <w:sz w:val="24"/>
          <w:szCs w:val="24"/>
        </w:rPr>
        <w:t xml:space="preserve"> Water Level Control</w:t>
      </w:r>
      <w:r w:rsidR="00501F78">
        <w:rPr>
          <w:rFonts w:ascii="Arial" w:hAnsi="Arial" w:cs="Arial"/>
          <w:color w:val="auto"/>
          <w:sz w:val="24"/>
          <w:szCs w:val="24"/>
        </w:rPr>
        <w:t>ler</w:t>
      </w:r>
      <w:r w:rsidR="000E0BDD">
        <w:rPr>
          <w:rFonts w:ascii="Arial" w:hAnsi="Arial" w:cs="Arial"/>
          <w:color w:val="auto"/>
          <w:sz w:val="24"/>
          <w:szCs w:val="24"/>
        </w:rPr>
        <w:t xml:space="preserve"> </w:t>
      </w:r>
      <w:r w:rsidR="00491027">
        <w:rPr>
          <w:rFonts w:ascii="Arial" w:hAnsi="Arial" w:cs="Arial"/>
          <w:color w:val="auto"/>
          <w:sz w:val="24"/>
          <w:szCs w:val="24"/>
        </w:rPr>
        <w:t>Sum</w:t>
      </w:r>
      <w:r w:rsidR="000E0BDD">
        <w:rPr>
          <w:rFonts w:ascii="Arial" w:hAnsi="Arial" w:cs="Arial"/>
          <w:color w:val="auto"/>
          <w:sz w:val="24"/>
          <w:szCs w:val="24"/>
        </w:rPr>
        <w:t xml:space="preserve"> P</w:t>
      </w:r>
      <w:r w:rsidR="00491027">
        <w:rPr>
          <w:rFonts w:ascii="Arial" w:hAnsi="Arial" w:cs="Arial"/>
          <w:color w:val="auto"/>
          <w:sz w:val="24"/>
          <w:szCs w:val="24"/>
        </w:rPr>
        <w:t xml:space="preserve">ump </w:t>
      </w:r>
      <w:proofErr w:type="spellStart"/>
      <w:r w:rsidR="00331BAC">
        <w:rPr>
          <w:rFonts w:ascii="Arial" w:hAnsi="Arial" w:cs="Arial"/>
          <w:color w:val="auto"/>
          <w:sz w:val="24"/>
          <w:szCs w:val="24"/>
        </w:rPr>
        <w:t>di</w:t>
      </w:r>
      <w:proofErr w:type="spellEnd"/>
      <w:r w:rsidR="00331BAC">
        <w:rPr>
          <w:rFonts w:ascii="Arial" w:hAnsi="Arial" w:cs="Arial"/>
          <w:color w:val="auto"/>
          <w:sz w:val="24"/>
          <w:szCs w:val="24"/>
        </w:rPr>
        <w:t xml:space="preserve">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501F7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501F78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EF22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8D59C4">
        <w:rPr>
          <w:rFonts w:ascii="Arial" w:hAnsi="Arial" w:cs="Arial"/>
          <w:color w:val="auto"/>
          <w:sz w:val="24"/>
          <w:szCs w:val="24"/>
        </w:rPr>
        <w:t>, Menara</w:t>
      </w:r>
      <w:r w:rsidR="00EF22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49102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EF22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</w:p>
    <w:p w:rsidR="009629B0" w:rsidRDefault="009629B0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847893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>Medan,</w:t>
      </w:r>
      <w:r w:rsidR="00491027">
        <w:rPr>
          <w:rFonts w:ascii="Arial" w:hAnsi="Arial" w:cs="Arial"/>
          <w:color w:val="auto"/>
          <w:sz w:val="24"/>
          <w:szCs w:val="24"/>
        </w:rPr>
        <w:t xml:space="preserve"> </w:t>
      </w:r>
      <w:r w:rsidR="00622B73">
        <w:rPr>
          <w:rFonts w:ascii="Arial" w:hAnsi="Arial" w:cs="Arial"/>
          <w:color w:val="auto"/>
          <w:sz w:val="24"/>
          <w:szCs w:val="24"/>
        </w:rPr>
        <w:t xml:space="preserve">  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Januari</w:t>
      </w:r>
      <w:proofErr w:type="spellEnd"/>
      <w:r w:rsidR="00EF22F0">
        <w:rPr>
          <w:rFonts w:ascii="Arial" w:hAnsi="Arial" w:cs="Arial"/>
          <w:color w:val="auto"/>
          <w:sz w:val="24"/>
          <w:szCs w:val="24"/>
        </w:rPr>
        <w:t xml:space="preserve"> </w:t>
      </w:r>
      <w:r w:rsidR="00622B73">
        <w:rPr>
          <w:rFonts w:ascii="Arial" w:hAnsi="Arial" w:cs="Arial"/>
          <w:color w:val="auto"/>
          <w:sz w:val="24"/>
          <w:szCs w:val="24"/>
        </w:rPr>
        <w:t>20</w:t>
      </w:r>
      <w:r w:rsidR="00EF22F0">
        <w:rPr>
          <w:rFonts w:ascii="Arial" w:hAnsi="Arial" w:cs="Arial"/>
          <w:color w:val="auto"/>
          <w:sz w:val="24"/>
          <w:szCs w:val="24"/>
        </w:rPr>
        <w:t>20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Muhri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Fepri</w:t>
      </w:r>
      <w:proofErr w:type="spellEnd"/>
      <w:r w:rsidR="00013AA1">
        <w:rPr>
          <w:rFonts w:ascii="Arial" w:hAnsi="Arial" w:cs="Arial"/>
          <w:b/>
          <w:color w:val="auto"/>
          <w:sz w:val="24"/>
          <w:szCs w:val="24"/>
        </w:rPr>
        <w:t xml:space="preserve"> </w:t>
      </w:r>
      <w:proofErr w:type="spellStart"/>
      <w:r w:rsidR="00013AA1">
        <w:rPr>
          <w:rFonts w:ascii="Arial" w:hAnsi="Arial" w:cs="Arial"/>
          <w:b/>
          <w:color w:val="auto"/>
          <w:sz w:val="24"/>
          <w:szCs w:val="24"/>
        </w:rPr>
        <w:t>Iswanto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EF22F0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EF22F0">
        <w:rPr>
          <w:rFonts w:ascii="Arial" w:hAnsi="Arial" w:cs="Arial"/>
          <w:color w:val="auto"/>
          <w:spacing w:val="-2"/>
          <w:sz w:val="24"/>
          <w:szCs w:val="24"/>
        </w:rPr>
        <w:t>20</w:t>
      </w:r>
    </w:p>
    <w:p w:rsidR="00302F35" w:rsidRDefault="002431B3" w:rsidP="00302F3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proofErr w:type="spellStart"/>
      <w:r w:rsidR="00302F35">
        <w:rPr>
          <w:rFonts w:ascii="Arial" w:hAnsi="Arial" w:cs="Arial"/>
          <w:color w:val="auto"/>
          <w:sz w:val="24"/>
          <w:szCs w:val="24"/>
        </w:rPr>
        <w:t>Otomatisasi</w:t>
      </w:r>
      <w:proofErr w:type="spellEnd"/>
      <w:r w:rsidR="00302F35">
        <w:rPr>
          <w:rFonts w:ascii="Arial" w:hAnsi="Arial" w:cs="Arial"/>
          <w:color w:val="auto"/>
          <w:sz w:val="24"/>
          <w:szCs w:val="24"/>
        </w:rPr>
        <w:t xml:space="preserve"> Sum Pump Di Booster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302F35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Tuasan</w:t>
      </w:r>
      <w:proofErr w:type="spellEnd"/>
      <w:r w:rsidR="00302F35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Sei</w:t>
      </w:r>
      <w:proofErr w:type="spellEnd"/>
      <w:r w:rsidR="00EF22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Agul</w:t>
      </w:r>
      <w:proofErr w:type="spellEnd"/>
      <w:r w:rsidR="008D59C4">
        <w:rPr>
          <w:rFonts w:ascii="Arial" w:hAnsi="Arial" w:cs="Arial"/>
          <w:color w:val="auto"/>
          <w:sz w:val="24"/>
          <w:szCs w:val="24"/>
        </w:rPr>
        <w:t xml:space="preserve">, </w:t>
      </w:r>
      <w:proofErr w:type="spellStart"/>
      <w:r w:rsidR="008D59C4">
        <w:rPr>
          <w:rFonts w:ascii="Arial" w:hAnsi="Arial" w:cs="Arial"/>
          <w:color w:val="auto"/>
          <w:sz w:val="24"/>
          <w:szCs w:val="24"/>
        </w:rPr>
        <w:t>Menara</w:t>
      </w:r>
      <w:proofErr w:type="spellEnd"/>
      <w:r w:rsidR="00EF22F0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2431B3" w:rsidRPr="00C606CF" w:rsidRDefault="00302F35" w:rsidP="00302F35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  </w:t>
      </w:r>
      <w:r w:rsidR="008D59C4">
        <w:rPr>
          <w:rFonts w:ascii="Arial" w:hAnsi="Arial" w:cs="Arial"/>
          <w:color w:val="auto"/>
          <w:sz w:val="24"/>
          <w:szCs w:val="24"/>
        </w:rPr>
        <w:t xml:space="preserve">Dan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EF22F0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EF22F0">
        <w:rPr>
          <w:rFonts w:ascii="Arial" w:hAnsi="Arial" w:cs="Arial"/>
          <w:color w:val="auto"/>
          <w:sz w:val="24"/>
          <w:szCs w:val="24"/>
        </w:rPr>
        <w:t>Susun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Default="001E03C0" w:rsidP="00302F35">
      <w:pPr>
        <w:rPr>
          <w:rFonts w:ascii="Arial" w:hAnsi="Arial" w:cs="Arial"/>
          <w:color w:val="auto"/>
          <w:spacing w:val="-1"/>
          <w:sz w:val="24"/>
          <w:szCs w:val="24"/>
        </w:rPr>
      </w:pPr>
    </w:p>
    <w:p w:rsidR="001E03C0" w:rsidRPr="001E03C0" w:rsidRDefault="001E03C0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sectPr w:rsidR="001E03C0" w:rsidRPr="001E03C0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8B6" w:rsidRDefault="003A28B6" w:rsidP="00671C41">
      <w:r>
        <w:separator/>
      </w:r>
    </w:p>
  </w:endnote>
  <w:endnote w:type="continuationSeparator" w:id="0">
    <w:p w:rsidR="003A28B6" w:rsidRDefault="003A28B6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8B6" w:rsidRDefault="003A28B6" w:rsidP="00671C41">
      <w:r>
        <w:separator/>
      </w:r>
    </w:p>
  </w:footnote>
  <w:footnote w:type="continuationSeparator" w:id="0">
    <w:p w:rsidR="003A28B6" w:rsidRDefault="003A28B6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9216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3AA1"/>
    <w:rsid w:val="00015845"/>
    <w:rsid w:val="00016C3C"/>
    <w:rsid w:val="0002348C"/>
    <w:rsid w:val="000D4068"/>
    <w:rsid w:val="000D411D"/>
    <w:rsid w:val="000D550C"/>
    <w:rsid w:val="000E0BDD"/>
    <w:rsid w:val="000E3B51"/>
    <w:rsid w:val="00105234"/>
    <w:rsid w:val="00112863"/>
    <w:rsid w:val="00125EBE"/>
    <w:rsid w:val="00143342"/>
    <w:rsid w:val="0014582C"/>
    <w:rsid w:val="00171A14"/>
    <w:rsid w:val="001A0C89"/>
    <w:rsid w:val="001A6928"/>
    <w:rsid w:val="001B7E5A"/>
    <w:rsid w:val="001E03C0"/>
    <w:rsid w:val="001F0025"/>
    <w:rsid w:val="00231BA8"/>
    <w:rsid w:val="002333B3"/>
    <w:rsid w:val="002348CA"/>
    <w:rsid w:val="002431B3"/>
    <w:rsid w:val="00267999"/>
    <w:rsid w:val="0027571C"/>
    <w:rsid w:val="002918C9"/>
    <w:rsid w:val="002B471E"/>
    <w:rsid w:val="002C7CE3"/>
    <w:rsid w:val="002E3AC7"/>
    <w:rsid w:val="002E4A77"/>
    <w:rsid w:val="002F5D9B"/>
    <w:rsid w:val="00302787"/>
    <w:rsid w:val="00302F35"/>
    <w:rsid w:val="00331BAC"/>
    <w:rsid w:val="00335696"/>
    <w:rsid w:val="00341CAA"/>
    <w:rsid w:val="00363C98"/>
    <w:rsid w:val="003759EF"/>
    <w:rsid w:val="00376206"/>
    <w:rsid w:val="00395124"/>
    <w:rsid w:val="003A28B6"/>
    <w:rsid w:val="003A3E14"/>
    <w:rsid w:val="003C2921"/>
    <w:rsid w:val="003E297B"/>
    <w:rsid w:val="004209B7"/>
    <w:rsid w:val="00450E4A"/>
    <w:rsid w:val="00473D06"/>
    <w:rsid w:val="00491027"/>
    <w:rsid w:val="004A49B3"/>
    <w:rsid w:val="004D06FA"/>
    <w:rsid w:val="004D5516"/>
    <w:rsid w:val="004D7F22"/>
    <w:rsid w:val="004E767D"/>
    <w:rsid w:val="004F198F"/>
    <w:rsid w:val="00501F78"/>
    <w:rsid w:val="005174B9"/>
    <w:rsid w:val="00554193"/>
    <w:rsid w:val="00563157"/>
    <w:rsid w:val="00563596"/>
    <w:rsid w:val="00573927"/>
    <w:rsid w:val="00575F54"/>
    <w:rsid w:val="0057700D"/>
    <w:rsid w:val="005A193B"/>
    <w:rsid w:val="005B4CE0"/>
    <w:rsid w:val="005B5CDC"/>
    <w:rsid w:val="005F66B3"/>
    <w:rsid w:val="00603DD2"/>
    <w:rsid w:val="00612BE5"/>
    <w:rsid w:val="00622B73"/>
    <w:rsid w:val="006343E1"/>
    <w:rsid w:val="00660C57"/>
    <w:rsid w:val="00671C41"/>
    <w:rsid w:val="006856DA"/>
    <w:rsid w:val="00690D69"/>
    <w:rsid w:val="006B074B"/>
    <w:rsid w:val="006B727C"/>
    <w:rsid w:val="006C2B78"/>
    <w:rsid w:val="006D485D"/>
    <w:rsid w:val="006E135D"/>
    <w:rsid w:val="006F1479"/>
    <w:rsid w:val="00704C05"/>
    <w:rsid w:val="00746C89"/>
    <w:rsid w:val="007601A2"/>
    <w:rsid w:val="00760AAF"/>
    <w:rsid w:val="00765438"/>
    <w:rsid w:val="007930D8"/>
    <w:rsid w:val="007D1DF8"/>
    <w:rsid w:val="007E7164"/>
    <w:rsid w:val="00801BEA"/>
    <w:rsid w:val="008354D5"/>
    <w:rsid w:val="00847893"/>
    <w:rsid w:val="008627CF"/>
    <w:rsid w:val="00863CF5"/>
    <w:rsid w:val="0086466A"/>
    <w:rsid w:val="008816AB"/>
    <w:rsid w:val="008A06BB"/>
    <w:rsid w:val="008A5B0B"/>
    <w:rsid w:val="008B1174"/>
    <w:rsid w:val="008D3CA5"/>
    <w:rsid w:val="008D51AB"/>
    <w:rsid w:val="008D59C4"/>
    <w:rsid w:val="008E79EC"/>
    <w:rsid w:val="008F251D"/>
    <w:rsid w:val="009329EF"/>
    <w:rsid w:val="00943ABD"/>
    <w:rsid w:val="009629B0"/>
    <w:rsid w:val="009762FF"/>
    <w:rsid w:val="00987CB0"/>
    <w:rsid w:val="009A079D"/>
    <w:rsid w:val="009C2D97"/>
    <w:rsid w:val="009C463B"/>
    <w:rsid w:val="009C67FD"/>
    <w:rsid w:val="009F0DAC"/>
    <w:rsid w:val="00A23C73"/>
    <w:rsid w:val="00A25AEC"/>
    <w:rsid w:val="00A30F48"/>
    <w:rsid w:val="00A334C6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60A2"/>
    <w:rsid w:val="00AA5C70"/>
    <w:rsid w:val="00AA7F7C"/>
    <w:rsid w:val="00AC1EAD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6CF"/>
    <w:rsid w:val="00C60A21"/>
    <w:rsid w:val="00C826FB"/>
    <w:rsid w:val="00CA3C5C"/>
    <w:rsid w:val="00CA446D"/>
    <w:rsid w:val="00CE4990"/>
    <w:rsid w:val="00CE590A"/>
    <w:rsid w:val="00D00F41"/>
    <w:rsid w:val="00D01864"/>
    <w:rsid w:val="00D05EEA"/>
    <w:rsid w:val="00D33FB4"/>
    <w:rsid w:val="00D3644E"/>
    <w:rsid w:val="00D50443"/>
    <w:rsid w:val="00D56FC3"/>
    <w:rsid w:val="00D61831"/>
    <w:rsid w:val="00D8693A"/>
    <w:rsid w:val="00D95279"/>
    <w:rsid w:val="00DA558C"/>
    <w:rsid w:val="00DA6109"/>
    <w:rsid w:val="00DD1182"/>
    <w:rsid w:val="00DD32AD"/>
    <w:rsid w:val="00DF07D6"/>
    <w:rsid w:val="00DF5571"/>
    <w:rsid w:val="00E015BC"/>
    <w:rsid w:val="00E03D7E"/>
    <w:rsid w:val="00E207BA"/>
    <w:rsid w:val="00E23E38"/>
    <w:rsid w:val="00E266DA"/>
    <w:rsid w:val="00E4740B"/>
    <w:rsid w:val="00E94D16"/>
    <w:rsid w:val="00EA12C2"/>
    <w:rsid w:val="00EA1385"/>
    <w:rsid w:val="00EA4444"/>
    <w:rsid w:val="00EB2642"/>
    <w:rsid w:val="00EC6241"/>
    <w:rsid w:val="00EE0A4D"/>
    <w:rsid w:val="00EF22F0"/>
    <w:rsid w:val="00EF5208"/>
    <w:rsid w:val="00EF6147"/>
    <w:rsid w:val="00EF6BBB"/>
    <w:rsid w:val="00F04A97"/>
    <w:rsid w:val="00F163AC"/>
    <w:rsid w:val="00F25D43"/>
    <w:rsid w:val="00F2725A"/>
    <w:rsid w:val="00F328EF"/>
    <w:rsid w:val="00FA7D7F"/>
    <w:rsid w:val="00FB3231"/>
    <w:rsid w:val="00FB5AE6"/>
    <w:rsid w:val="00FC0E0A"/>
    <w:rsid w:val="00FC5009"/>
    <w:rsid w:val="00FD2E11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B947A-652B-40AD-A232-F95EDE3AC2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355</Words>
  <Characters>2026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</cp:revision>
  <cp:lastPrinted>2019-07-12T05:15:00Z</cp:lastPrinted>
  <dcterms:created xsi:type="dcterms:W3CDTF">2020-01-30T03:43:00Z</dcterms:created>
  <dcterms:modified xsi:type="dcterms:W3CDTF">2020-01-30T04:09:00Z</dcterms:modified>
</cp:coreProperties>
</file>