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C" w:rsidRPr="003B2734" w:rsidRDefault="00B6350B" w:rsidP="003B2734">
      <w:pPr>
        <w:jc w:val="center"/>
        <w:rPr>
          <w:b/>
        </w:rPr>
      </w:pPr>
      <w:r w:rsidRPr="003B2734">
        <w:rPr>
          <w:b/>
        </w:rPr>
        <w:t>TANGGAPAN ATAS TEMUAN PEMERIKSAAN</w:t>
      </w:r>
    </w:p>
    <w:p w:rsidR="00B6350B" w:rsidRPr="003B2734" w:rsidRDefault="00B6350B" w:rsidP="003B2734">
      <w:pPr>
        <w:jc w:val="center"/>
        <w:rPr>
          <w:b/>
        </w:rPr>
      </w:pPr>
      <w:r w:rsidRPr="003B2734">
        <w:rPr>
          <w:b/>
        </w:rPr>
        <w:t>SATUAN PENGAWAS INTERN</w:t>
      </w:r>
    </w:p>
    <w:p w:rsidR="00B6350B" w:rsidRDefault="00B6350B" w:rsidP="0080748E">
      <w:pPr>
        <w:jc w:val="both"/>
      </w:pPr>
    </w:p>
    <w:p w:rsidR="00B6350B" w:rsidRDefault="00B6350B" w:rsidP="0080748E">
      <w:pPr>
        <w:jc w:val="both"/>
      </w:pPr>
      <w:proofErr w:type="spellStart"/>
      <w:r w:rsidRPr="003B2734">
        <w:rPr>
          <w:b/>
        </w:rPr>
        <w:t>Temuan</w:t>
      </w:r>
      <w:proofErr w:type="spellEnd"/>
      <w:r w:rsidRPr="003B2734">
        <w:rPr>
          <w:b/>
        </w:rPr>
        <w:t xml:space="preserve"> </w:t>
      </w:r>
      <w:proofErr w:type="gramStart"/>
      <w:r w:rsidRPr="003B2734">
        <w:rPr>
          <w:b/>
        </w:rPr>
        <w:t>No.1</w:t>
      </w:r>
      <w:r>
        <w:t xml:space="preserve"> :</w:t>
      </w:r>
      <w:proofErr w:type="gram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Op.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</w:p>
    <w:p w:rsidR="00B6350B" w:rsidRDefault="00B6350B" w:rsidP="0080748E">
      <w:pPr>
        <w:jc w:val="both"/>
      </w:pPr>
      <w:proofErr w:type="spellStart"/>
      <w:proofErr w:type="gramStart"/>
      <w:r>
        <w:t>Tanggapan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Operasional</w:t>
      </w:r>
      <w:proofErr w:type="spellEnd"/>
    </w:p>
    <w:p w:rsidR="00B6350B" w:rsidRDefault="00B6350B" w:rsidP="0080748E">
      <w:pPr>
        <w:jc w:val="both"/>
      </w:pPr>
    </w:p>
    <w:p w:rsidR="00B6350B" w:rsidRDefault="00B6350B" w:rsidP="0080748E">
      <w:pPr>
        <w:jc w:val="both"/>
      </w:pPr>
      <w:proofErr w:type="spellStart"/>
      <w:r>
        <w:t>Temuan</w:t>
      </w:r>
      <w:proofErr w:type="spellEnd"/>
      <w:r>
        <w:t xml:space="preserve"> </w:t>
      </w:r>
      <w:proofErr w:type="gramStart"/>
      <w:r>
        <w:t>No.2 :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pembubuhan</w:t>
      </w:r>
      <w:proofErr w:type="spellEnd"/>
      <w:r>
        <w:t xml:space="preserve"> SDIC </w:t>
      </w:r>
      <w:proofErr w:type="spellStart"/>
      <w:r>
        <w:t>di</w:t>
      </w:r>
      <w:proofErr w:type="spellEnd"/>
      <w:r>
        <w:t xml:space="preserve"> Booster Pump </w:t>
      </w:r>
      <w:proofErr w:type="spellStart"/>
      <w:r>
        <w:t>Gaperta</w:t>
      </w:r>
      <w:proofErr w:type="spellEnd"/>
      <w:r>
        <w:t xml:space="preserve"> (1 </w:t>
      </w:r>
      <w:proofErr w:type="spellStart"/>
      <w:r>
        <w:t>Nopember</w:t>
      </w:r>
      <w:proofErr w:type="spellEnd"/>
      <w:r>
        <w:t xml:space="preserve"> 2018 </w:t>
      </w:r>
      <w:proofErr w:type="spellStart"/>
      <w:r>
        <w:t>hingga</w:t>
      </w:r>
      <w:proofErr w:type="spellEnd"/>
      <w:r>
        <w:t xml:space="preserve"> 3 </w:t>
      </w:r>
      <w:proofErr w:type="spellStart"/>
      <w:r>
        <w:t>Desember</w:t>
      </w:r>
      <w:proofErr w:type="spellEnd"/>
      <w:r>
        <w:t xml:space="preserve"> 2018) </w:t>
      </w:r>
      <w:proofErr w:type="spellStart"/>
      <w:r>
        <w:t>dan</w:t>
      </w:r>
      <w:proofErr w:type="spellEnd"/>
      <w:r>
        <w:t xml:space="preserve"> Padang </w:t>
      </w:r>
      <w:proofErr w:type="spellStart"/>
      <w:r>
        <w:t>Bulan</w:t>
      </w:r>
      <w:proofErr w:type="spellEnd"/>
      <w:r>
        <w:t xml:space="preserve"> (1 </w:t>
      </w:r>
      <w:proofErr w:type="spellStart"/>
      <w:r>
        <w:t>Oktober</w:t>
      </w:r>
      <w:proofErr w:type="spellEnd"/>
      <w:r>
        <w:t xml:space="preserve"> 2018 </w:t>
      </w:r>
      <w:proofErr w:type="spellStart"/>
      <w:r>
        <w:t>hingga</w:t>
      </w:r>
      <w:proofErr w:type="spellEnd"/>
      <w:r>
        <w:t xml:space="preserve"> 6 </w:t>
      </w:r>
      <w:proofErr w:type="spellStart"/>
      <w:r>
        <w:t>Nopember</w:t>
      </w:r>
      <w:proofErr w:type="spellEnd"/>
      <w:r>
        <w:t xml:space="preserve"> 2018).</w:t>
      </w:r>
    </w:p>
    <w:p w:rsidR="00B6350B" w:rsidRDefault="00B6350B" w:rsidP="0080748E">
      <w:pPr>
        <w:jc w:val="both"/>
      </w:pPr>
      <w:proofErr w:type="spellStart"/>
      <w:proofErr w:type="gramStart"/>
      <w:r>
        <w:t>Tanggapan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pembubuhan</w:t>
      </w:r>
      <w:proofErr w:type="spellEnd"/>
      <w:r>
        <w:t xml:space="preserve"> SDIC,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keran</w:t>
      </w:r>
      <w:proofErr w:type="spellEnd"/>
      <w:r>
        <w:t xml:space="preserve"> </w:t>
      </w:r>
      <w:proofErr w:type="spellStart"/>
      <w:r>
        <w:t>pendosisan</w:t>
      </w:r>
      <w:proofErr w:type="spellEnd"/>
      <w:r>
        <w:t xml:space="preserve"> SDIC </w:t>
      </w:r>
      <w:proofErr w:type="spellStart"/>
      <w:r>
        <w:t>dibuka</w:t>
      </w:r>
      <w:proofErr w:type="spellEnd"/>
      <w:r>
        <w:t xml:space="preserve">, operator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chlor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air reservoir/</w:t>
      </w:r>
      <w:proofErr w:type="spellStart"/>
      <w:r>
        <w:t>distribusi</w:t>
      </w:r>
      <w:proofErr w:type="spellEnd"/>
      <w:r>
        <w:t xml:space="preserve">. </w:t>
      </w:r>
      <w:proofErr w:type="spellStart"/>
      <w:r w:rsidR="00537802">
        <w:t>Ketika</w:t>
      </w:r>
      <w:proofErr w:type="spellEnd"/>
      <w:r w:rsidR="00537802">
        <w:t xml:space="preserve"> </w:t>
      </w:r>
      <w:proofErr w:type="spellStart"/>
      <w:r w:rsidR="00537802">
        <w:t>nilai</w:t>
      </w:r>
      <w:proofErr w:type="spellEnd"/>
      <w:r w:rsidR="00537802">
        <w:t xml:space="preserve"> </w:t>
      </w:r>
      <w:proofErr w:type="spellStart"/>
      <w:r w:rsidR="00537802">
        <w:t>sisa</w:t>
      </w:r>
      <w:proofErr w:type="spellEnd"/>
      <w:r w:rsidR="00537802">
        <w:t xml:space="preserve"> </w:t>
      </w:r>
      <w:proofErr w:type="spellStart"/>
      <w:r w:rsidR="00537802">
        <w:t>chlor</w:t>
      </w:r>
      <w:proofErr w:type="spellEnd"/>
      <w:r w:rsidR="00537802">
        <w:t xml:space="preserve"> yang </w:t>
      </w:r>
      <w:proofErr w:type="spellStart"/>
      <w:r w:rsidR="00537802">
        <w:t>terukur</w:t>
      </w:r>
      <w:proofErr w:type="spellEnd"/>
      <w:r w:rsidR="00537802">
        <w:t xml:space="preserve"> </w:t>
      </w:r>
      <w:proofErr w:type="spellStart"/>
      <w:r w:rsidR="00537802">
        <w:t>belum</w:t>
      </w:r>
      <w:proofErr w:type="spellEnd"/>
      <w:r w:rsidR="00537802">
        <w:t xml:space="preserve"> </w:t>
      </w:r>
      <w:proofErr w:type="spellStart"/>
      <w:r w:rsidR="00537802">
        <w:t>mencapai</w:t>
      </w:r>
      <w:proofErr w:type="spellEnd"/>
      <w:r w:rsidR="00537802">
        <w:t xml:space="preserve"> target (</w:t>
      </w:r>
      <w:r w:rsidR="00537802" w:rsidRPr="00537802">
        <w:rPr>
          <w:u w:val="single"/>
        </w:rPr>
        <w:t>+</w:t>
      </w:r>
      <w:r w:rsidR="00537802">
        <w:t xml:space="preserve"> 0</w:t>
      </w:r>
      <w:proofErr w:type="gramStart"/>
      <w:r w:rsidR="00537802">
        <w:t>,5</w:t>
      </w:r>
      <w:proofErr w:type="gramEnd"/>
      <w:r w:rsidR="00537802">
        <w:t xml:space="preserve"> </w:t>
      </w:r>
      <w:proofErr w:type="spellStart"/>
      <w:r w:rsidR="00537802">
        <w:t>ppm</w:t>
      </w:r>
      <w:proofErr w:type="spellEnd"/>
      <w:r w:rsidR="00537802">
        <w:t xml:space="preserve">) </w:t>
      </w:r>
      <w:proofErr w:type="spellStart"/>
      <w:r w:rsidR="00537802">
        <w:t>maka</w:t>
      </w:r>
      <w:proofErr w:type="spellEnd"/>
      <w:r w:rsidR="00537802">
        <w:t xml:space="preserve"> operator </w:t>
      </w:r>
      <w:proofErr w:type="spellStart"/>
      <w:r w:rsidR="00537802">
        <w:t>akan</w:t>
      </w:r>
      <w:proofErr w:type="spellEnd"/>
      <w:r w:rsidR="00537802">
        <w:t xml:space="preserve"> </w:t>
      </w:r>
      <w:proofErr w:type="spellStart"/>
      <w:r w:rsidR="00537802">
        <w:t>menambah</w:t>
      </w:r>
      <w:proofErr w:type="spellEnd"/>
      <w:r w:rsidR="00537802">
        <w:t xml:space="preserve"> </w:t>
      </w:r>
      <w:proofErr w:type="spellStart"/>
      <w:r w:rsidR="00537802">
        <w:t>pendosisan</w:t>
      </w:r>
      <w:proofErr w:type="spellEnd"/>
      <w:r w:rsidR="00537802">
        <w:t xml:space="preserve"> </w:t>
      </w:r>
      <w:proofErr w:type="spellStart"/>
      <w:r w:rsidR="00537802">
        <w:t>hingga</w:t>
      </w:r>
      <w:proofErr w:type="spellEnd"/>
      <w:r w:rsidR="00537802">
        <w:t xml:space="preserve"> </w:t>
      </w:r>
      <w:proofErr w:type="spellStart"/>
      <w:r w:rsidR="00537802">
        <w:t>sisa</w:t>
      </w:r>
      <w:proofErr w:type="spellEnd"/>
      <w:r w:rsidR="00537802">
        <w:t xml:space="preserve"> </w:t>
      </w:r>
      <w:proofErr w:type="spellStart"/>
      <w:r w:rsidR="00537802">
        <w:t>chlor</w:t>
      </w:r>
      <w:proofErr w:type="spellEnd"/>
      <w:r w:rsidR="00537802">
        <w:t xml:space="preserve"> </w:t>
      </w:r>
      <w:proofErr w:type="spellStart"/>
      <w:r w:rsidR="00537802">
        <w:t>mencapai</w:t>
      </w:r>
      <w:proofErr w:type="spellEnd"/>
      <w:r w:rsidR="00537802">
        <w:t xml:space="preserve"> target. Hal </w:t>
      </w:r>
      <w:proofErr w:type="spellStart"/>
      <w:r w:rsidR="00537802">
        <w:t>tersebut</w:t>
      </w:r>
      <w:proofErr w:type="spellEnd"/>
      <w:r w:rsidR="00537802">
        <w:t xml:space="preserve"> </w:t>
      </w:r>
      <w:proofErr w:type="spellStart"/>
      <w:r w:rsidR="003B2734">
        <w:t>dapat</w:t>
      </w:r>
      <w:proofErr w:type="spellEnd"/>
      <w:r w:rsidR="003B2734">
        <w:t xml:space="preserve"> </w:t>
      </w:r>
      <w:proofErr w:type="spellStart"/>
      <w:r w:rsidR="00537802">
        <w:t>terjadi</w:t>
      </w:r>
      <w:proofErr w:type="spellEnd"/>
      <w:r w:rsidR="00537802">
        <w:t xml:space="preserve"> </w:t>
      </w:r>
      <w:proofErr w:type="spellStart"/>
      <w:r w:rsidR="00537802">
        <w:t>akibat</w:t>
      </w:r>
      <w:proofErr w:type="spellEnd"/>
      <w:r w:rsidR="00537802">
        <w:t xml:space="preserve"> </w:t>
      </w:r>
      <w:proofErr w:type="spellStart"/>
      <w:r w:rsidR="00537802">
        <w:t>kurangnya</w:t>
      </w:r>
      <w:proofErr w:type="spellEnd"/>
      <w:r w:rsidR="00537802">
        <w:t xml:space="preserve"> </w:t>
      </w:r>
      <w:proofErr w:type="spellStart"/>
      <w:r w:rsidR="00537802">
        <w:t>injeksi</w:t>
      </w:r>
      <w:proofErr w:type="spellEnd"/>
      <w:r w:rsidR="00537802">
        <w:t xml:space="preserve"> chlorine </w:t>
      </w:r>
      <w:proofErr w:type="spellStart"/>
      <w:r w:rsidR="00537802">
        <w:t>dari</w:t>
      </w:r>
      <w:proofErr w:type="spellEnd"/>
      <w:r w:rsidR="00537802">
        <w:t xml:space="preserve"> </w:t>
      </w:r>
      <w:proofErr w:type="gramStart"/>
      <w:r w:rsidR="00537802">
        <w:t>IPA  (</w:t>
      </w:r>
      <w:proofErr w:type="gramEnd"/>
      <w:r w:rsidR="00537802">
        <w:t xml:space="preserve">air </w:t>
      </w:r>
      <w:proofErr w:type="spellStart"/>
      <w:r w:rsidR="00537802">
        <w:t>masuk</w:t>
      </w:r>
      <w:proofErr w:type="spellEnd"/>
      <w:r w:rsidR="00537802">
        <w:t xml:space="preserve">) </w:t>
      </w:r>
      <w:proofErr w:type="spellStart"/>
      <w:r w:rsidR="00537802">
        <w:t>atau</w:t>
      </w:r>
      <w:proofErr w:type="spellEnd"/>
      <w:r w:rsidR="00537802">
        <w:t xml:space="preserve"> </w:t>
      </w:r>
      <w:proofErr w:type="spellStart"/>
      <w:r w:rsidR="00537802">
        <w:t>adanya</w:t>
      </w:r>
      <w:proofErr w:type="spellEnd"/>
      <w:r w:rsidR="00537802">
        <w:t xml:space="preserve"> </w:t>
      </w:r>
      <w:proofErr w:type="spellStart"/>
      <w:r w:rsidR="00537802">
        <w:t>penurunan</w:t>
      </w:r>
      <w:proofErr w:type="spellEnd"/>
      <w:r w:rsidR="00537802">
        <w:t xml:space="preserve"> </w:t>
      </w:r>
      <w:proofErr w:type="spellStart"/>
      <w:r w:rsidR="00537802">
        <w:t>kualitas</w:t>
      </w:r>
      <w:proofErr w:type="spellEnd"/>
      <w:r w:rsidR="00537802">
        <w:t xml:space="preserve"> / </w:t>
      </w:r>
      <w:proofErr w:type="spellStart"/>
      <w:r w:rsidR="00537802">
        <w:t>kadar</w:t>
      </w:r>
      <w:proofErr w:type="spellEnd"/>
      <w:r w:rsidR="00537802">
        <w:t xml:space="preserve"> chlorine </w:t>
      </w:r>
      <w:proofErr w:type="spellStart"/>
      <w:r w:rsidR="00537802">
        <w:t>dari</w:t>
      </w:r>
      <w:proofErr w:type="spellEnd"/>
      <w:r w:rsidR="00537802">
        <w:t xml:space="preserve"> SDIC. </w:t>
      </w:r>
      <w:proofErr w:type="spellStart"/>
      <w:proofErr w:type="gramStart"/>
      <w:r w:rsidR="00537802">
        <w:t>Akibatnya</w:t>
      </w:r>
      <w:proofErr w:type="spellEnd"/>
      <w:r w:rsidR="00537802">
        <w:t xml:space="preserve"> </w:t>
      </w:r>
      <w:proofErr w:type="spellStart"/>
      <w:r w:rsidR="00537802">
        <w:t>kuantitas</w:t>
      </w:r>
      <w:proofErr w:type="spellEnd"/>
      <w:r w:rsidR="00537802">
        <w:t xml:space="preserve"> </w:t>
      </w:r>
      <w:proofErr w:type="spellStart"/>
      <w:r w:rsidR="00537802">
        <w:t>pemakaian</w:t>
      </w:r>
      <w:proofErr w:type="spellEnd"/>
      <w:r w:rsidR="00537802">
        <w:t xml:space="preserve"> SDIC </w:t>
      </w:r>
      <w:proofErr w:type="spellStart"/>
      <w:r w:rsidR="00537802">
        <w:t>berubah</w:t>
      </w:r>
      <w:proofErr w:type="spellEnd"/>
      <w:r w:rsidR="00537802">
        <w:t xml:space="preserve"> </w:t>
      </w:r>
      <w:proofErr w:type="spellStart"/>
      <w:r w:rsidR="00537802">
        <w:t>dari</w:t>
      </w:r>
      <w:proofErr w:type="spellEnd"/>
      <w:r w:rsidR="00537802">
        <w:t xml:space="preserve"> </w:t>
      </w:r>
      <w:proofErr w:type="spellStart"/>
      <w:r w:rsidR="00537802">
        <w:t>rencana</w:t>
      </w:r>
      <w:proofErr w:type="spellEnd"/>
      <w:r w:rsidR="00537802">
        <w:t xml:space="preserve"> </w:t>
      </w:r>
      <w:proofErr w:type="spellStart"/>
      <w:r w:rsidR="00537802">
        <w:t>seharusnya</w:t>
      </w:r>
      <w:proofErr w:type="spellEnd"/>
      <w:r w:rsidR="003B2734">
        <w:t xml:space="preserve"> </w:t>
      </w:r>
      <w:proofErr w:type="spellStart"/>
      <w:r w:rsidR="003B2734">
        <w:t>dan</w:t>
      </w:r>
      <w:proofErr w:type="spellEnd"/>
      <w:r w:rsidR="003B2734">
        <w:t xml:space="preserve"> </w:t>
      </w:r>
      <w:proofErr w:type="spellStart"/>
      <w:r w:rsidR="003B2734">
        <w:t>stok</w:t>
      </w:r>
      <w:proofErr w:type="spellEnd"/>
      <w:r w:rsidR="003B2734">
        <w:t xml:space="preserve"> SDIC yang </w:t>
      </w:r>
      <w:proofErr w:type="spellStart"/>
      <w:r w:rsidR="003B2734">
        <w:t>telah</w:t>
      </w:r>
      <w:proofErr w:type="spellEnd"/>
      <w:r w:rsidR="003B2734">
        <w:t xml:space="preserve"> </w:t>
      </w:r>
      <w:proofErr w:type="spellStart"/>
      <w:r w:rsidR="003B2734">
        <w:t>ditetapkan</w:t>
      </w:r>
      <w:proofErr w:type="spellEnd"/>
      <w:r w:rsidR="003B2734">
        <w:t xml:space="preserve"> </w:t>
      </w:r>
      <w:proofErr w:type="spellStart"/>
      <w:r w:rsidR="003B2734">
        <w:t>menjadi</w:t>
      </w:r>
      <w:proofErr w:type="spellEnd"/>
      <w:r w:rsidR="003B2734">
        <w:t xml:space="preserve"> </w:t>
      </w:r>
      <w:proofErr w:type="spellStart"/>
      <w:r w:rsidR="003B2734">
        <w:t>tidak</w:t>
      </w:r>
      <w:proofErr w:type="spellEnd"/>
      <w:r w:rsidR="003B2734">
        <w:t xml:space="preserve"> </w:t>
      </w:r>
      <w:proofErr w:type="spellStart"/>
      <w:r w:rsidR="003B2734">
        <w:t>mencukupi</w:t>
      </w:r>
      <w:proofErr w:type="spellEnd"/>
      <w:r w:rsidR="003B2734">
        <w:t xml:space="preserve"> </w:t>
      </w:r>
      <w:proofErr w:type="spellStart"/>
      <w:r w:rsidR="003B2734">
        <w:t>hingga</w:t>
      </w:r>
      <w:proofErr w:type="spellEnd"/>
      <w:r w:rsidR="003B2734">
        <w:t xml:space="preserve"> </w:t>
      </w:r>
      <w:proofErr w:type="spellStart"/>
      <w:r w:rsidR="003B2734">
        <w:t>akhir</w:t>
      </w:r>
      <w:proofErr w:type="spellEnd"/>
      <w:r w:rsidR="003B2734">
        <w:t xml:space="preserve"> </w:t>
      </w:r>
      <w:proofErr w:type="spellStart"/>
      <w:r w:rsidR="003B2734">
        <w:t>triwulan</w:t>
      </w:r>
      <w:proofErr w:type="spellEnd"/>
      <w:r w:rsidR="00537802">
        <w:t>.</w:t>
      </w:r>
      <w:proofErr w:type="gramEnd"/>
      <w:r w:rsidR="00537802">
        <w:t xml:space="preserve"> </w:t>
      </w:r>
    </w:p>
    <w:p w:rsidR="003B2734" w:rsidRDefault="003B2734" w:rsidP="0080748E">
      <w:pPr>
        <w:jc w:val="both"/>
      </w:pPr>
    </w:p>
    <w:sectPr w:rsidR="003B2734" w:rsidSect="00BB6A3E">
      <w:pgSz w:w="12240" w:h="18720" w:code="5"/>
      <w:pgMar w:top="993" w:right="1469" w:bottom="1440" w:left="1411" w:header="432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350B"/>
    <w:rsid w:val="003B2734"/>
    <w:rsid w:val="0041292C"/>
    <w:rsid w:val="00537802"/>
    <w:rsid w:val="007D1A5F"/>
    <w:rsid w:val="0080748E"/>
    <w:rsid w:val="00B6350B"/>
    <w:rsid w:val="00BB6A3E"/>
    <w:rsid w:val="00B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Andarianto</dc:creator>
  <cp:lastModifiedBy>Andarianto</cp:lastModifiedBy>
  <cp:revision>3</cp:revision>
  <dcterms:created xsi:type="dcterms:W3CDTF">2019-04-04T05:29:00Z</dcterms:created>
  <dcterms:modified xsi:type="dcterms:W3CDTF">2019-04-04T05:38:00Z</dcterms:modified>
</cp:coreProperties>
</file>